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43" w:rsidRPr="00810765" w:rsidRDefault="00722743" w:rsidP="00722743">
      <w:pPr>
        <w:pStyle w:val="ConsPlusNormal"/>
        <w:jc w:val="right"/>
        <w:outlineLvl w:val="1"/>
        <w:rPr>
          <w:rFonts w:ascii="Times New Roman" w:hAnsi="Times New Roman" w:cs="Times New Roman"/>
        </w:rPr>
      </w:pPr>
      <w:r w:rsidRPr="00810765">
        <w:rPr>
          <w:rFonts w:ascii="Times New Roman" w:hAnsi="Times New Roman" w:cs="Times New Roman"/>
        </w:rPr>
        <w:t>Приложение 3</w:t>
      </w:r>
    </w:p>
    <w:p w:rsidR="00722743" w:rsidRPr="00810765" w:rsidRDefault="00722743" w:rsidP="00722743">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722743" w:rsidRPr="00810765" w:rsidRDefault="00722743" w:rsidP="00722743">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722743" w:rsidRPr="00810765" w:rsidRDefault="00722743" w:rsidP="00722743">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722743" w:rsidRPr="00810765" w:rsidRDefault="00722743" w:rsidP="00722743">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722743" w:rsidRPr="00810765" w:rsidRDefault="00722743" w:rsidP="00722743">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Title"/>
        <w:jc w:val="center"/>
        <w:rPr>
          <w:rFonts w:ascii="Times New Roman" w:hAnsi="Times New Roman" w:cs="Times New Roman"/>
        </w:rPr>
      </w:pPr>
      <w:bookmarkStart w:id="0" w:name="P2062"/>
      <w:bookmarkEnd w:id="0"/>
      <w:r w:rsidRPr="00810765">
        <w:rPr>
          <w:rFonts w:ascii="Times New Roman" w:hAnsi="Times New Roman" w:cs="Times New Roman"/>
        </w:rPr>
        <w:t>ПОРЯДОК И УСЛОВИЯ</w:t>
      </w:r>
    </w:p>
    <w:p w:rsidR="00722743" w:rsidRPr="00810765" w:rsidRDefault="00722743" w:rsidP="00722743">
      <w:pPr>
        <w:pStyle w:val="ConsPlusTitle"/>
        <w:jc w:val="center"/>
        <w:rPr>
          <w:rFonts w:ascii="Times New Roman" w:hAnsi="Times New Roman" w:cs="Times New Roman"/>
        </w:rPr>
      </w:pPr>
      <w:r w:rsidRPr="00810765">
        <w:rPr>
          <w:rFonts w:ascii="Times New Roman" w:hAnsi="Times New Roman" w:cs="Times New Roman"/>
        </w:rPr>
        <w:t>ОКАЗАНИЯ МЕДИЦИНСКОЙ ПОМОЩИ ПО ТЕРРИТОРИАЛЬНОЙ ПРОГРАММЕ</w:t>
      </w:r>
    </w:p>
    <w:p w:rsidR="00722743" w:rsidRPr="00810765" w:rsidRDefault="00722743" w:rsidP="00722743">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722743" w:rsidRPr="00810765" w:rsidRDefault="00722743" w:rsidP="00722743">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722743" w:rsidRPr="00810765" w:rsidRDefault="00722743" w:rsidP="00722743">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 ВКЛЮЧАЯ</w:t>
      </w:r>
    </w:p>
    <w:p w:rsidR="00722743" w:rsidRPr="00810765" w:rsidRDefault="00722743" w:rsidP="00722743">
      <w:pPr>
        <w:pStyle w:val="ConsPlusTitle"/>
        <w:jc w:val="center"/>
        <w:rPr>
          <w:rFonts w:ascii="Times New Roman" w:hAnsi="Times New Roman" w:cs="Times New Roman"/>
        </w:rPr>
      </w:pPr>
      <w:r w:rsidRPr="00810765">
        <w:rPr>
          <w:rFonts w:ascii="Times New Roman" w:hAnsi="Times New Roman" w:cs="Times New Roman"/>
        </w:rPr>
        <w:t>ТЕРРИТОРИАЛЬНУЮ ПРОГРАММУ ОБЯЗАТЕЛЬНОГО МЕДИЦИНСКОГО</w:t>
      </w:r>
    </w:p>
    <w:p w:rsidR="00722743" w:rsidRPr="00810765" w:rsidRDefault="00722743" w:rsidP="00722743">
      <w:pPr>
        <w:pStyle w:val="ConsPlusTitle"/>
        <w:jc w:val="center"/>
        <w:rPr>
          <w:rFonts w:ascii="Times New Roman" w:hAnsi="Times New Roman" w:cs="Times New Roman"/>
        </w:rPr>
      </w:pPr>
      <w:r w:rsidRPr="00810765">
        <w:rPr>
          <w:rFonts w:ascii="Times New Roman" w:hAnsi="Times New Roman" w:cs="Times New Roman"/>
        </w:rPr>
        <w:t>СТРАХОВАНИЯ НА 2018 ГОД И ПЛАНОВЫЙ ПЕРИОД 2019 И 2020 ГОДОВ</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I. Общие положения</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включая территориальную программу обязательного медицинского страхования на 2018 год и плановый период 2019 и 2020 годов (далее - Территориальная программа ОМС), осуществляется медицинскими организациями Ставропольского края, включенными в </w:t>
      </w:r>
      <w:hyperlink w:anchor="P2306"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2. Оказание медицинской помощи в зависимости от состояния здоровья гражданина осуществляется в экстренной, неотложной или плановой форме.</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w:t>
      </w:r>
      <w:r w:rsidRPr="00810765">
        <w:rPr>
          <w:rFonts w:ascii="Times New Roman" w:hAnsi="Times New Roman" w:cs="Times New Roman"/>
        </w:rPr>
        <w:lastRenderedPageBreak/>
        <w:t>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7. Медицинская организация Ставропольского края обязана:</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II. Условия предоставления медицинской помощи</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по Территориальной программе, включая</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Территориальную программу ОМС</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9. Оказание первичной специализированной медико-санитарной помощи осуществляется: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направлению врача-терапевта участкового, врача-педиатра участкового, врача общей практики (семейного врача), фельдшера, врача-специалиста;</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111" w:history="1">
        <w:r w:rsidRPr="00810765">
          <w:rPr>
            <w:rFonts w:ascii="Times New Roman" w:hAnsi="Times New Roman" w:cs="Times New Roman"/>
          </w:rPr>
          <w:t>пунктами 18</w:t>
        </w:r>
      </w:hyperlink>
      <w:r w:rsidRPr="00810765">
        <w:rPr>
          <w:rFonts w:ascii="Times New Roman" w:hAnsi="Times New Roman" w:cs="Times New Roman"/>
        </w:rPr>
        <w:t xml:space="preserve"> и </w:t>
      </w:r>
      <w:hyperlink w:anchor="P2112" w:history="1">
        <w:r w:rsidRPr="00810765">
          <w:rPr>
            <w:rFonts w:ascii="Times New Roman" w:hAnsi="Times New Roman" w:cs="Times New Roman"/>
          </w:rPr>
          <w:t>19</w:t>
        </w:r>
      </w:hyperlink>
      <w:r w:rsidRPr="00810765">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Оказание стоматологической помощи гражданам, утратившим способность к </w:t>
      </w:r>
      <w:r w:rsidRPr="00810765">
        <w:rPr>
          <w:rFonts w:ascii="Times New Roman" w:hAnsi="Times New Roman" w:cs="Times New Roman"/>
        </w:rPr>
        <w:lastRenderedPageBreak/>
        <w:t>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III. Условия реализации установленного законодательством</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lastRenderedPageBreak/>
        <w:t>Российской Федерации права на выбор врача, в том числе врача</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общей практики (семейного врача) и лечащего врача (с учетом</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согласия врача)</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bookmarkStart w:id="1" w:name="P2111"/>
      <w:bookmarkEnd w:id="1"/>
      <w:r w:rsidRPr="00810765">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722743" w:rsidRPr="00810765" w:rsidRDefault="00722743" w:rsidP="00722743">
      <w:pPr>
        <w:pStyle w:val="ConsPlusNormal"/>
        <w:spacing w:before="220"/>
        <w:ind w:firstLine="540"/>
        <w:jc w:val="both"/>
        <w:rPr>
          <w:rFonts w:ascii="Times New Roman" w:hAnsi="Times New Roman" w:cs="Times New Roman"/>
        </w:rPr>
      </w:pPr>
      <w:bookmarkStart w:id="2" w:name="P2112"/>
      <w:bookmarkEnd w:id="2"/>
      <w:r w:rsidRPr="00810765">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20. Гражданам, имеющим право на выбор врача в соответствии с положениями </w:t>
      </w:r>
      <w:hyperlink r:id="rId4" w:history="1">
        <w:r w:rsidRPr="00810765">
          <w:rPr>
            <w:rFonts w:ascii="Times New Roman" w:hAnsi="Times New Roman" w:cs="Times New Roman"/>
          </w:rPr>
          <w:t>части 2 статьи 21</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 w:history="1">
        <w:r w:rsidRPr="00810765">
          <w:rPr>
            <w:rFonts w:ascii="Times New Roman" w:hAnsi="Times New Roman" w:cs="Times New Roman"/>
          </w:rPr>
          <w:t>статьями 25</w:t>
        </w:r>
      </w:hyperlink>
      <w:r w:rsidRPr="00810765">
        <w:rPr>
          <w:rFonts w:ascii="Times New Roman" w:hAnsi="Times New Roman" w:cs="Times New Roman"/>
        </w:rPr>
        <w:t xml:space="preserve"> и </w:t>
      </w:r>
      <w:hyperlink r:id="rId6" w:history="1">
        <w:r w:rsidRPr="00810765">
          <w:rPr>
            <w:rFonts w:ascii="Times New Roman" w:hAnsi="Times New Roman" w:cs="Times New Roman"/>
          </w:rPr>
          <w:t>26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7" w:history="1">
        <w:r w:rsidRPr="00810765">
          <w:rPr>
            <w:rFonts w:ascii="Times New Roman" w:hAnsi="Times New Roman" w:cs="Times New Roman"/>
          </w:rPr>
          <w:t>Порядком</w:t>
        </w:r>
      </w:hyperlink>
      <w:r w:rsidRPr="00810765">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407н.</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8" w:history="1">
        <w:r w:rsidRPr="00810765">
          <w:rPr>
            <w:rFonts w:ascii="Times New Roman" w:hAnsi="Times New Roman" w:cs="Times New Roman"/>
          </w:rPr>
          <w:t>Порядком</w:t>
        </w:r>
      </w:hyperlink>
      <w:r w:rsidRPr="00810765">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252н.</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IV. Условия предоставления детям-сиротам и детям, оставшимся</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без попечения родителей, в случае выявления у них</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заболеваний медицинской помощи всех видов, включая</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специализированную, в том числе высокотехнологичную,</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медицинскую помощь, а также медицинскую реабилитацию</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настоящих Порядка и условий.</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V. Сроки ожидания медицинской помощи, оказываемой в плановой</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форме, в том числе сроки ожидания оказания медицинской</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помощи в стационарных условиях, проведения отдельных</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диагностических обследований, а также консультаций</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врачей-специалистов</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VI. Порядок реализации установленного законодательством</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Российской Федерации и законодательством</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права внеочередного оказания</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медицинской помощи отдельным категориям граждан</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в медицинских организациях Ставропольского края</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VII. Порядок обеспечения граждан лекарственными препаратами,</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а также медицинскими изделиями, включенными в утверждаемый</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lastRenderedPageBreak/>
        <w:t>Правительством Российской Федерации перечень медицинских</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изделий, имплантируемых в организм человека, лечебным</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питанием, в том числе специализированными продуктами</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лечебного питания, по назначению врача, а также донорской</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кровью и ее компонентами по медицинским показаниям</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в соответствии со стандартами медицинской помощи с учетом</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видов, условий и форм оказания медицинской помощи,</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за исключением лечебного питания, в том числе</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специализированных продуктов лечебного питания,</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по желанию пациента</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 xml:space="preserve">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w:t>
      </w:r>
      <w:hyperlink r:id="rId9"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10"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1"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3353" w:history="1">
        <w:r w:rsidRPr="00810765">
          <w:rPr>
            <w:rFonts w:ascii="Times New Roman" w:hAnsi="Times New Roman" w:cs="Times New Roman"/>
          </w:rPr>
          <w:t>приложением 7</w:t>
        </w:r>
      </w:hyperlink>
      <w:r w:rsidRPr="00810765">
        <w:rPr>
          <w:rFonts w:ascii="Times New Roman" w:hAnsi="Times New Roman" w:cs="Times New Roman"/>
        </w:rPr>
        <w:t xml:space="preserve"> к Территориальной программе, а медицинскими изделиями в соответствии с </w:t>
      </w:r>
      <w:hyperlink r:id="rId12"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19 апреля 2006 г.  49-п </w:t>
      </w:r>
      <w:r>
        <w:rPr>
          <w:rFonts w:ascii="Times New Roman" w:hAnsi="Times New Roman" w:cs="Times New Roman"/>
        </w:rPr>
        <w:t>«</w:t>
      </w:r>
      <w:r w:rsidRPr="00810765">
        <w:rPr>
          <w:rFonts w:ascii="Times New Roman" w:hAnsi="Times New Roman" w:cs="Times New Roman"/>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Pr>
          <w:rFonts w:ascii="Times New Roman" w:hAnsi="Times New Roman" w:cs="Times New Roman"/>
        </w:rPr>
        <w:t>»</w:t>
      </w:r>
      <w:r w:rsidRPr="00810765">
        <w:rPr>
          <w:rFonts w:ascii="Times New Roman" w:hAnsi="Times New Roman" w:cs="Times New Roman"/>
        </w:rPr>
        <w:t>.</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722743" w:rsidRPr="00810765" w:rsidRDefault="00722743" w:rsidP="00722743">
      <w:pPr>
        <w:pStyle w:val="ConsPlusNonformat"/>
        <w:jc w:val="both"/>
        <w:rPr>
          <w:rFonts w:ascii="Times New Roman" w:hAnsi="Times New Roman" w:cs="Times New Roman"/>
        </w:rPr>
      </w:pPr>
      <w:r w:rsidRPr="00810765">
        <w:rPr>
          <w:rFonts w:ascii="Times New Roman" w:hAnsi="Times New Roman" w:cs="Times New Roman"/>
        </w:rPr>
        <w:t>Обеспечение  граждан,  включенных  в  Федеральный  регистр лиц, имеющих</w:t>
      </w:r>
    </w:p>
    <w:p w:rsidR="00722743" w:rsidRPr="00810765" w:rsidRDefault="00722743" w:rsidP="00722743">
      <w:pPr>
        <w:pStyle w:val="ConsPlusNonformat"/>
        <w:jc w:val="both"/>
        <w:rPr>
          <w:rFonts w:ascii="Times New Roman" w:hAnsi="Times New Roman" w:cs="Times New Roman"/>
        </w:rPr>
      </w:pPr>
      <w:r w:rsidRPr="00810765">
        <w:rPr>
          <w:rFonts w:ascii="Times New Roman" w:hAnsi="Times New Roman" w:cs="Times New Roman"/>
        </w:rPr>
        <w:t>право  на  получение государственной социальной помощи и не отказавшихся от</w:t>
      </w:r>
    </w:p>
    <w:p w:rsidR="00722743" w:rsidRPr="00810765" w:rsidRDefault="00722743" w:rsidP="00722743">
      <w:pPr>
        <w:pStyle w:val="ConsPlusNonformat"/>
        <w:jc w:val="both"/>
        <w:rPr>
          <w:rFonts w:ascii="Times New Roman" w:hAnsi="Times New Roman" w:cs="Times New Roman"/>
        </w:rPr>
      </w:pPr>
      <w:r w:rsidRPr="00810765">
        <w:rPr>
          <w:rFonts w:ascii="Times New Roman" w:hAnsi="Times New Roman" w:cs="Times New Roman"/>
        </w:rPr>
        <w:t xml:space="preserve">                                                                          2</w:t>
      </w:r>
    </w:p>
    <w:p w:rsidR="00722743" w:rsidRPr="00810765" w:rsidRDefault="00722743" w:rsidP="00722743">
      <w:pPr>
        <w:pStyle w:val="ConsPlusNonformat"/>
        <w:jc w:val="both"/>
        <w:rPr>
          <w:rFonts w:ascii="Times New Roman" w:hAnsi="Times New Roman" w:cs="Times New Roman"/>
        </w:rPr>
      </w:pPr>
      <w:r w:rsidRPr="00810765">
        <w:rPr>
          <w:rFonts w:ascii="Times New Roman" w:hAnsi="Times New Roman" w:cs="Times New Roman"/>
        </w:rPr>
        <w:t xml:space="preserve">получения  социальной  услуги,  предусмотренной </w:t>
      </w:r>
      <w:hyperlink r:id="rId13" w:history="1">
        <w:r w:rsidRPr="00810765">
          <w:rPr>
            <w:rFonts w:ascii="Times New Roman" w:hAnsi="Times New Roman" w:cs="Times New Roman"/>
          </w:rPr>
          <w:t>пунктом 1 части 1 статьи 6</w:t>
        </w:r>
      </w:hyperlink>
    </w:p>
    <w:p w:rsidR="00722743" w:rsidRPr="00810765" w:rsidRDefault="00722743" w:rsidP="00722743">
      <w:pPr>
        <w:pStyle w:val="ConsPlusNonformat"/>
        <w:jc w:val="both"/>
        <w:rPr>
          <w:rFonts w:ascii="Times New Roman" w:hAnsi="Times New Roman" w:cs="Times New Roman"/>
        </w:rPr>
      </w:pPr>
      <w:r w:rsidRPr="00810765">
        <w:rPr>
          <w:rFonts w:ascii="Times New Roman" w:hAnsi="Times New Roman" w:cs="Times New Roman"/>
        </w:rPr>
        <w:t>Федерального  закона</w:t>
      </w:r>
      <w:r>
        <w:rPr>
          <w:rFonts w:ascii="Times New Roman" w:hAnsi="Times New Roman" w:cs="Times New Roman"/>
        </w:rPr>
        <w:t>«</w:t>
      </w:r>
      <w:r w:rsidRPr="00810765">
        <w:rPr>
          <w:rFonts w:ascii="Times New Roman" w:hAnsi="Times New Roman" w:cs="Times New Roman"/>
        </w:rPr>
        <w:t>О государственной социальной помощи</w:t>
      </w:r>
      <w:r>
        <w:rPr>
          <w:rFonts w:ascii="Times New Roman" w:hAnsi="Times New Roman" w:cs="Times New Roman"/>
        </w:rPr>
        <w:t>»</w:t>
      </w:r>
      <w:r w:rsidRPr="00810765">
        <w:rPr>
          <w:rFonts w:ascii="Times New Roman" w:hAnsi="Times New Roman" w:cs="Times New Roman"/>
        </w:rPr>
        <w:t>, лекарственными</w:t>
      </w:r>
    </w:p>
    <w:p w:rsidR="00722743" w:rsidRPr="00810765" w:rsidRDefault="00722743" w:rsidP="00722743">
      <w:pPr>
        <w:pStyle w:val="ConsPlusNonformat"/>
        <w:jc w:val="both"/>
        <w:rPr>
          <w:rFonts w:ascii="Times New Roman" w:hAnsi="Times New Roman" w:cs="Times New Roman"/>
        </w:rPr>
      </w:pPr>
      <w:r w:rsidRPr="00810765">
        <w:rPr>
          <w:rFonts w:ascii="Times New Roman" w:hAnsi="Times New Roman" w:cs="Times New Roman"/>
        </w:rPr>
        <w:t>препаратами, медицинскими изделиями, а также специализированными продуктами</w:t>
      </w:r>
    </w:p>
    <w:p w:rsidR="00722743" w:rsidRPr="00810765" w:rsidRDefault="00722743" w:rsidP="00722743">
      <w:pPr>
        <w:pStyle w:val="ConsPlusNonformat"/>
        <w:jc w:val="both"/>
        <w:rPr>
          <w:rFonts w:ascii="Times New Roman" w:hAnsi="Times New Roman" w:cs="Times New Roman"/>
        </w:rPr>
      </w:pPr>
      <w:r w:rsidRPr="00810765">
        <w:rPr>
          <w:rFonts w:ascii="Times New Roman" w:hAnsi="Times New Roman" w:cs="Times New Roman"/>
        </w:rPr>
        <w:t>лечебного  питания  для  детей-инвалидов  осуществляется  в  соответствии с</w:t>
      </w:r>
    </w:p>
    <w:p w:rsidR="00722743" w:rsidRPr="00810765" w:rsidRDefault="00722743" w:rsidP="00722743">
      <w:pPr>
        <w:pStyle w:val="ConsPlusNonformat"/>
        <w:jc w:val="both"/>
        <w:rPr>
          <w:rFonts w:ascii="Times New Roman" w:hAnsi="Times New Roman" w:cs="Times New Roman"/>
        </w:rPr>
      </w:pPr>
      <w:r w:rsidRPr="00810765">
        <w:rPr>
          <w:rFonts w:ascii="Times New Roman" w:hAnsi="Times New Roman" w:cs="Times New Roman"/>
        </w:rPr>
        <w:t xml:space="preserve">названным Федеральным </w:t>
      </w:r>
      <w:hyperlink r:id="rId14" w:history="1">
        <w:r w:rsidRPr="00810765">
          <w:rPr>
            <w:rFonts w:ascii="Times New Roman" w:hAnsi="Times New Roman" w:cs="Times New Roman"/>
          </w:rPr>
          <w:t>законом</w:t>
        </w:r>
      </w:hyperlink>
      <w:r w:rsidRPr="00810765">
        <w:rPr>
          <w:rFonts w:ascii="Times New Roman" w:hAnsi="Times New Roman" w:cs="Times New Roman"/>
        </w:rPr>
        <w:t>.</w:t>
      </w: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w:t>
      </w:r>
      <w:r w:rsidRPr="00810765">
        <w:rPr>
          <w:rFonts w:ascii="Times New Roman" w:hAnsi="Times New Roman" w:cs="Times New Roman"/>
        </w:rPr>
        <w:lastRenderedPageBreak/>
        <w:t xml:space="preserve">специализированными продуктами лечебного питания, используемыми для оказания медицинской помощи в амбулаторных условиях, согласно </w:t>
      </w:r>
      <w:hyperlink w:anchor="P4111" w:history="1">
        <w:r w:rsidRPr="00810765">
          <w:rPr>
            <w:rFonts w:ascii="Times New Roman" w:hAnsi="Times New Roman" w:cs="Times New Roman"/>
          </w:rPr>
          <w:t>приложению 8</w:t>
        </w:r>
      </w:hyperlink>
      <w:r w:rsidRPr="00810765">
        <w:rPr>
          <w:rFonts w:ascii="Times New Roman" w:hAnsi="Times New Roman" w:cs="Times New Roman"/>
        </w:rPr>
        <w:t xml:space="preserve"> к Территориальной программе.</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15"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20 декабря 2012 г.  1175н </w:t>
      </w:r>
      <w:r>
        <w:rPr>
          <w:rFonts w:ascii="Times New Roman" w:hAnsi="Times New Roman" w:cs="Times New Roman"/>
        </w:rPr>
        <w:t>«</w:t>
      </w:r>
      <w:r w:rsidRPr="00810765">
        <w:rPr>
          <w:rFonts w:ascii="Times New Roman" w:hAnsi="Times New Roman" w:cs="Times New Roman"/>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810765">
        <w:rPr>
          <w:rFonts w:ascii="Times New Roman" w:hAnsi="Times New Roman" w:cs="Times New Roman"/>
        </w:rPr>
        <w:t>.</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35. Назначение и применение лекарственных препаратов, медицинских изделий и специализированных продуктов лечебного питания, не входящих в </w:t>
      </w:r>
      <w:hyperlink r:id="rId16"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лекарственных препаратов, включенных в </w:t>
      </w:r>
      <w:hyperlink r:id="rId17"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медицинских изделий, включенных в утверждаемый Правительством Российской Федерации </w:t>
      </w:r>
      <w:hyperlink r:id="rId18"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по медицинским показаниям лекарственных препаратов, не входящих в </w:t>
      </w:r>
      <w:hyperlink r:id="rId19"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20"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10 октября 2013 г.  386-п </w:t>
      </w:r>
      <w:r>
        <w:rPr>
          <w:rFonts w:ascii="Times New Roman" w:hAnsi="Times New Roman" w:cs="Times New Roman"/>
        </w:rPr>
        <w:t>«</w:t>
      </w:r>
      <w:r w:rsidRPr="00810765">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810765">
        <w:rPr>
          <w:rFonts w:ascii="Times New Roman" w:hAnsi="Times New Roman" w:cs="Times New Roman"/>
        </w:rPr>
        <w:t>.</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21"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25 ноября </w:t>
      </w:r>
      <w:r w:rsidRPr="00810765">
        <w:rPr>
          <w:rFonts w:ascii="Times New Roman" w:hAnsi="Times New Roman" w:cs="Times New Roman"/>
        </w:rPr>
        <w:lastRenderedPageBreak/>
        <w:t xml:space="preserve">2002 г.  363 </w:t>
      </w:r>
      <w:r>
        <w:rPr>
          <w:rFonts w:ascii="Times New Roman" w:hAnsi="Times New Roman" w:cs="Times New Roman"/>
        </w:rPr>
        <w:t>«</w:t>
      </w:r>
      <w:r w:rsidRPr="00810765">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810765">
        <w:rPr>
          <w:rFonts w:ascii="Times New Roman" w:hAnsi="Times New Roman" w:cs="Times New Roman"/>
        </w:rPr>
        <w:t>.</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VIII. Условия пребывания в медицинских организациях</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при оказании медицинской помощи</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включая предоставление спального</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места и питания, при совместном нахождении одного</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из родителей, иного члена семьи или иного законного</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представителя в медицинской организации Ставропольского края</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с ребенком до достижения им возраста</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четырех лет, а с ребенком старше указанного</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возраста - при наличии медицинских показаний</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IX. Условия размещения пациентов в маломестных палатах</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(боксах) по медицинским и (или) эпидемиологическим</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показаниям, установленным Министерством здравоохранения</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Российской Федерации</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22"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и социального развития Российской Федерации от 15 мая 2012 г.  535н </w:t>
      </w:r>
      <w:r>
        <w:rPr>
          <w:rFonts w:ascii="Times New Roman" w:hAnsi="Times New Roman" w:cs="Times New Roman"/>
        </w:rPr>
        <w:t>«</w:t>
      </w:r>
      <w:r w:rsidRPr="00810765">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810765">
        <w:rPr>
          <w:rFonts w:ascii="Times New Roman" w:hAnsi="Times New Roman" w:cs="Times New Roman"/>
        </w:rPr>
        <w:t xml:space="preserve">, с соблюдением санитарно-эпидемиологических </w:t>
      </w:r>
      <w:hyperlink r:id="rId23" w:history="1">
        <w:r w:rsidRPr="00810765">
          <w:rPr>
            <w:rFonts w:ascii="Times New Roman" w:hAnsi="Times New Roman" w:cs="Times New Roman"/>
          </w:rPr>
          <w:t>правил</w:t>
        </w:r>
      </w:hyperlink>
      <w:r w:rsidRPr="00810765">
        <w:rPr>
          <w:rFonts w:ascii="Times New Roman" w:hAnsi="Times New Roman" w:cs="Times New Roman"/>
        </w:rPr>
        <w:t xml:space="preserve"> и нормативов СанПиН 2.1.3.2630-10 </w:t>
      </w:r>
      <w:r>
        <w:rPr>
          <w:rFonts w:ascii="Times New Roman" w:hAnsi="Times New Roman" w:cs="Times New Roman"/>
        </w:rPr>
        <w:t>«</w:t>
      </w:r>
      <w:r w:rsidRPr="00810765">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810765">
        <w:rPr>
          <w:rFonts w:ascii="Times New Roman" w:hAnsi="Times New Roman" w:cs="Times New Roman"/>
        </w:rPr>
        <w:t>, утвержденных постановлением Главного государственного санитарного врача Российской Федерации от 18 мая 2010 г.  58.</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X. Порядок предоставления транспортных услуг</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при сопровождении медицинским работником пациента,</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находящегося на лечении в стационарных условиях, в целях</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выполнения порядков оказания медицинской помощи и стандартов</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медицинской помощи в случае необходимости проведения такому</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пациенту диагностических исследований (при отсутствии</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lastRenderedPageBreak/>
        <w:t>возможности их проведения медицинской организацией</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Ставропольского края, оказывающей медицинскую помощь</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пациенту)</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XI. Условия и сроки диспансеризации населения</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Ставропольского края для отдельных категории населения</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профилактических осмотров</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несовершеннолетних</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Диспансеризации подлежат:</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пребывающие в стационарных учреждениях дети-сироты и дети, находящиеся в трудной жизненной ситуации;</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группы взрослого населения;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граждане, подвергшиеся воздействию радиации вследствие катастрофы на Чернобыльской АЭС.</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24" w:history="1">
        <w:r w:rsidRPr="00810765">
          <w:rPr>
            <w:rFonts w:ascii="Times New Roman" w:hAnsi="Times New Roman" w:cs="Times New Roman"/>
          </w:rPr>
          <w:t xml:space="preserve"> 216</w:t>
        </w:r>
      </w:hyperlink>
      <w:r>
        <w:rPr>
          <w:rFonts w:ascii="Times New Roman" w:hAnsi="Times New Roman" w:cs="Times New Roman"/>
        </w:rPr>
        <w:t>«</w:t>
      </w:r>
      <w:r w:rsidRPr="00810765">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810765">
        <w:rPr>
          <w:rFonts w:ascii="Times New Roman" w:hAnsi="Times New Roman" w:cs="Times New Roman"/>
        </w:rPr>
        <w:t xml:space="preserve">, от 3 февраля 2015 г. </w:t>
      </w:r>
      <w:hyperlink r:id="rId25" w:history="1">
        <w:r w:rsidRPr="00810765">
          <w:rPr>
            <w:rFonts w:ascii="Times New Roman" w:hAnsi="Times New Roman" w:cs="Times New Roman"/>
          </w:rPr>
          <w:t xml:space="preserve"> 36ан</w:t>
        </w:r>
      </w:hyperlink>
      <w:r>
        <w:rPr>
          <w:rFonts w:ascii="Times New Roman" w:hAnsi="Times New Roman" w:cs="Times New Roman"/>
        </w:rPr>
        <w:t>«</w:t>
      </w:r>
      <w:r w:rsidRPr="00810765">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810765">
        <w:rPr>
          <w:rFonts w:ascii="Times New Roman" w:hAnsi="Times New Roman" w:cs="Times New Roman"/>
        </w:rPr>
        <w:t xml:space="preserve">, от 15 февраля 2013 г. </w:t>
      </w:r>
      <w:hyperlink r:id="rId26" w:history="1">
        <w:r w:rsidRPr="00810765">
          <w:rPr>
            <w:rFonts w:ascii="Times New Roman" w:hAnsi="Times New Roman" w:cs="Times New Roman"/>
          </w:rPr>
          <w:t xml:space="preserve"> 72н</w:t>
        </w:r>
      </w:hyperlink>
      <w:r>
        <w:rPr>
          <w:rFonts w:ascii="Times New Roman" w:hAnsi="Times New Roman" w:cs="Times New Roman"/>
        </w:rPr>
        <w:t>«</w:t>
      </w:r>
      <w:r w:rsidRPr="00810765">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810765">
        <w:rPr>
          <w:rFonts w:ascii="Times New Roman" w:hAnsi="Times New Roman" w:cs="Times New Roman"/>
        </w:rPr>
        <w:t xml:space="preserve">, от 11 апреля 2013 г. </w:t>
      </w:r>
      <w:hyperlink r:id="rId27" w:history="1">
        <w:r w:rsidRPr="00810765">
          <w:rPr>
            <w:rFonts w:ascii="Times New Roman" w:hAnsi="Times New Roman" w:cs="Times New Roman"/>
          </w:rPr>
          <w:t xml:space="preserve"> 216н</w:t>
        </w:r>
      </w:hyperlink>
      <w:r>
        <w:rPr>
          <w:rFonts w:ascii="Times New Roman" w:hAnsi="Times New Roman" w:cs="Times New Roman"/>
        </w:rPr>
        <w:t>«</w:t>
      </w:r>
      <w:r w:rsidRPr="00810765">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810765">
        <w:rPr>
          <w:rFonts w:ascii="Times New Roman" w:hAnsi="Times New Roman" w:cs="Times New Roman"/>
        </w:rPr>
        <w:t>.</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722743" w:rsidRPr="00810765" w:rsidRDefault="00722743" w:rsidP="00722743">
      <w:pPr>
        <w:pStyle w:val="ConsPlusNormal"/>
        <w:spacing w:before="220"/>
        <w:ind w:firstLine="540"/>
        <w:jc w:val="both"/>
        <w:rPr>
          <w:rFonts w:ascii="Times New Roman" w:hAnsi="Times New Roman" w:cs="Times New Roman"/>
        </w:rPr>
      </w:pPr>
      <w:bookmarkStart w:id="3" w:name="P2238"/>
      <w:bookmarkEnd w:id="3"/>
      <w:r w:rsidRPr="00810765">
        <w:rPr>
          <w:rFonts w:ascii="Times New Roman" w:hAnsi="Times New Roman" w:cs="Times New Roman"/>
        </w:rPr>
        <w:t xml:space="preserve">51.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28" w:history="1">
        <w:r w:rsidRPr="00810765">
          <w:rPr>
            <w:rFonts w:ascii="Times New Roman" w:hAnsi="Times New Roman" w:cs="Times New Roman"/>
          </w:rPr>
          <w:t xml:space="preserve"> 581н</w:t>
        </w:r>
      </w:hyperlink>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Pr>
          <w:rFonts w:ascii="Times New Roman" w:hAnsi="Times New Roman" w:cs="Times New Roman"/>
        </w:rPr>
        <w:t>»</w:t>
      </w:r>
      <w:r w:rsidRPr="00810765">
        <w:rPr>
          <w:rFonts w:ascii="Times New Roman" w:hAnsi="Times New Roman" w:cs="Times New Roman"/>
        </w:rPr>
        <w:t xml:space="preserve">, от 21 марта 2017 г. </w:t>
      </w:r>
      <w:hyperlink r:id="rId29" w:history="1">
        <w:r w:rsidRPr="00810765">
          <w:rPr>
            <w:rFonts w:ascii="Times New Roman" w:hAnsi="Times New Roman" w:cs="Times New Roman"/>
          </w:rPr>
          <w:t xml:space="preserve"> 124н</w:t>
        </w:r>
      </w:hyperlink>
      <w:r>
        <w:rPr>
          <w:rFonts w:ascii="Times New Roman" w:hAnsi="Times New Roman" w:cs="Times New Roman"/>
        </w:rPr>
        <w:t>«</w:t>
      </w:r>
      <w:r w:rsidRPr="00810765">
        <w:rPr>
          <w:rFonts w:ascii="Times New Roman" w:hAnsi="Times New Roman" w:cs="Times New Roman"/>
        </w:rPr>
        <w:t>Об утверждении порядка и сроков проведения профилактических медицинских осмотров граждан в целях выявления туберкулеза</w:t>
      </w:r>
      <w:r>
        <w:rPr>
          <w:rFonts w:ascii="Times New Roman" w:hAnsi="Times New Roman" w:cs="Times New Roman"/>
        </w:rPr>
        <w:t>»</w:t>
      </w:r>
      <w:r w:rsidRPr="00810765">
        <w:rPr>
          <w:rFonts w:ascii="Times New Roman" w:hAnsi="Times New Roman" w:cs="Times New Roman"/>
        </w:rPr>
        <w:t xml:space="preserve">, от 10 августа 2017 г. </w:t>
      </w:r>
      <w:hyperlink r:id="rId30" w:history="1">
        <w:r w:rsidRPr="00810765">
          <w:rPr>
            <w:rFonts w:ascii="Times New Roman" w:hAnsi="Times New Roman" w:cs="Times New Roman"/>
          </w:rPr>
          <w:t xml:space="preserve"> 514н</w:t>
        </w:r>
      </w:hyperlink>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несовершеннолетних</w:t>
      </w:r>
      <w:r>
        <w:rPr>
          <w:rFonts w:ascii="Times New Roman" w:hAnsi="Times New Roman" w:cs="Times New Roman"/>
        </w:rPr>
        <w:t>»</w:t>
      </w:r>
      <w:r w:rsidRPr="00810765">
        <w:rPr>
          <w:rFonts w:ascii="Times New Roman" w:hAnsi="Times New Roman" w:cs="Times New Roman"/>
        </w:rPr>
        <w:t>.</w:t>
      </w:r>
    </w:p>
    <w:p w:rsidR="00722743" w:rsidRPr="00810765" w:rsidRDefault="00722743" w:rsidP="00722743">
      <w:pPr>
        <w:pStyle w:val="ConsPlusNormal"/>
        <w:spacing w:before="220"/>
        <w:ind w:firstLine="540"/>
        <w:jc w:val="both"/>
        <w:rPr>
          <w:rFonts w:ascii="Times New Roman" w:hAnsi="Times New Roman" w:cs="Times New Roman"/>
        </w:rPr>
      </w:pPr>
      <w:bookmarkStart w:id="4" w:name="P2239"/>
      <w:bookmarkEnd w:id="4"/>
      <w:r w:rsidRPr="00810765">
        <w:rPr>
          <w:rFonts w:ascii="Times New Roman" w:hAnsi="Times New Roman" w:cs="Times New Roman"/>
        </w:rPr>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center"/>
        <w:outlineLvl w:val="2"/>
        <w:rPr>
          <w:rFonts w:ascii="Times New Roman" w:hAnsi="Times New Roman" w:cs="Times New Roman"/>
        </w:rPr>
      </w:pPr>
      <w:r w:rsidRPr="00810765">
        <w:rPr>
          <w:rFonts w:ascii="Times New Roman" w:hAnsi="Times New Roman" w:cs="Times New Roman"/>
        </w:rPr>
        <w:t>XII. Условия оказания медицинской помощи, предоставляемой</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в дополнение к базовой программе обязательного</w:t>
      </w:r>
    </w:p>
    <w:p w:rsidR="00722743" w:rsidRPr="00810765" w:rsidRDefault="00722743" w:rsidP="00722743">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ind w:firstLine="540"/>
        <w:jc w:val="both"/>
        <w:rPr>
          <w:rFonts w:ascii="Times New Roman" w:hAnsi="Times New Roman" w:cs="Times New Roman"/>
        </w:rPr>
      </w:pPr>
      <w:r w:rsidRPr="00810765">
        <w:rPr>
          <w:rFonts w:ascii="Times New Roman" w:hAnsi="Times New Roman" w:cs="Times New Roman"/>
        </w:rPr>
        <w:t>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54.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722743" w:rsidRPr="00810765" w:rsidRDefault="00722743" w:rsidP="00722743">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55. За исключением особенностей, установленных </w:t>
      </w:r>
      <w:hyperlink w:anchor="P2238" w:history="1">
        <w:r w:rsidRPr="00810765">
          <w:rPr>
            <w:rFonts w:ascii="Times New Roman" w:hAnsi="Times New Roman" w:cs="Times New Roman"/>
          </w:rPr>
          <w:t>пунктами 51</w:t>
        </w:r>
      </w:hyperlink>
      <w:r w:rsidRPr="00810765">
        <w:rPr>
          <w:rFonts w:ascii="Times New Roman" w:hAnsi="Times New Roman" w:cs="Times New Roman"/>
        </w:rPr>
        <w:t xml:space="preserve"> и </w:t>
      </w:r>
      <w:hyperlink w:anchor="P2239" w:history="1">
        <w:r w:rsidRPr="00810765">
          <w:rPr>
            <w:rFonts w:ascii="Times New Roman" w:hAnsi="Times New Roman" w:cs="Times New Roman"/>
          </w:rPr>
          <w:t>52</w:t>
        </w:r>
      </w:hyperlink>
      <w:r w:rsidRPr="00810765">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09" w:history="1">
        <w:r w:rsidRPr="00810765">
          <w:rPr>
            <w:rFonts w:ascii="Times New Roman" w:hAnsi="Times New Roman" w:cs="Times New Roman"/>
          </w:rPr>
          <w:t>приложением 1</w:t>
        </w:r>
      </w:hyperlink>
      <w:r w:rsidRPr="00810765">
        <w:rPr>
          <w:rFonts w:ascii="Times New Roman" w:hAnsi="Times New Roman" w:cs="Times New Roman"/>
        </w:rPr>
        <w:t xml:space="preserve"> к Территориальной программе.</w:t>
      </w: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both"/>
        <w:rPr>
          <w:rFonts w:ascii="Times New Roman" w:hAnsi="Times New Roman" w:cs="Times New Roman"/>
        </w:rPr>
      </w:pPr>
    </w:p>
    <w:p w:rsidR="00722743" w:rsidRPr="00810765" w:rsidRDefault="00722743" w:rsidP="00722743">
      <w:pPr>
        <w:pStyle w:val="ConsPlusNormal"/>
        <w:jc w:val="both"/>
        <w:rPr>
          <w:rFonts w:ascii="Times New Roman" w:hAnsi="Times New Roman" w:cs="Times New Roman"/>
        </w:rPr>
      </w:pPr>
    </w:p>
    <w:p w:rsidR="00C831F9" w:rsidRDefault="00C831F9"/>
    <w:sectPr w:rsidR="00C83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2743"/>
    <w:rsid w:val="00722743"/>
    <w:rsid w:val="00C83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74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2274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22743"/>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B573533598BA5B2ACEBC033DC01130BC1062669E4B4688131E30D76E3C88BA8D3368943F730C6zBsAG" TargetMode="External"/><Relationship Id="rId13" Type="http://schemas.openxmlformats.org/officeDocument/2006/relationships/hyperlink" Target="consultantplus://offline/ref=153B573533598BA5B2ACEBC033DC011308C2062068E4B4688131E30D76E3C88BA8D3368943F731C4zBsBG" TargetMode="External"/><Relationship Id="rId18" Type="http://schemas.openxmlformats.org/officeDocument/2006/relationships/hyperlink" Target="consultantplus://offline/ref=153B573533598BA5B2ACEBC033DC011308C10E226EE5B4688131E30D76E3C88BA8D3368943F730C6zBsAG" TargetMode="External"/><Relationship Id="rId26" Type="http://schemas.openxmlformats.org/officeDocument/2006/relationships/hyperlink" Target="consultantplus://offline/ref=153B573533598BA5B2ACEBC033DC01130BC70A256CE6B4688131E30D76zEs3G" TargetMode="External"/><Relationship Id="rId3" Type="http://schemas.openxmlformats.org/officeDocument/2006/relationships/webSettings" Target="webSettings.xml"/><Relationship Id="rId21" Type="http://schemas.openxmlformats.org/officeDocument/2006/relationships/hyperlink" Target="consultantplus://offline/ref=153B573533598BA5B2ACEBC033DC01130EC30C256EEDE9628968EF0Fz7s1G" TargetMode="External"/><Relationship Id="rId7" Type="http://schemas.openxmlformats.org/officeDocument/2006/relationships/hyperlink" Target="consultantplus://offline/ref=153B573533598BA5B2ACEBC033DC01130BC00F236BE5B4688131E30D76E3C88BA8D3368943F730C6zBsAG" TargetMode="External"/><Relationship Id="rId12" Type="http://schemas.openxmlformats.org/officeDocument/2006/relationships/hyperlink" Target="consultantplus://offline/ref=153B573533598BA5B2ACF5CD25B05F190DC8512963E7BA37DE6EB85021EAC2DCzEsFG" TargetMode="External"/><Relationship Id="rId17" Type="http://schemas.openxmlformats.org/officeDocument/2006/relationships/hyperlink" Target="consultantplus://offline/ref=153B573533598BA5B2ACEBC033DC011308CB0E266DE7B4688131E30D76E3C88BA8D3368943F730C7zBs1G" TargetMode="External"/><Relationship Id="rId25" Type="http://schemas.openxmlformats.org/officeDocument/2006/relationships/hyperlink" Target="consultantplus://offline/ref=153B573533598BA5B2ACEBC033DC011308C20F236AE3B4688131E30D76zEs3G" TargetMode="External"/><Relationship Id="rId2" Type="http://schemas.openxmlformats.org/officeDocument/2006/relationships/settings" Target="settings.xml"/><Relationship Id="rId16" Type="http://schemas.openxmlformats.org/officeDocument/2006/relationships/hyperlink" Target="consultantplus://offline/ref=153B573533598BA5B2ACEBC033DC011308CB0E266DE7B4688131E30D76E3C88BA8D3368943F730C7zBs1G" TargetMode="External"/><Relationship Id="rId20" Type="http://schemas.openxmlformats.org/officeDocument/2006/relationships/hyperlink" Target="consultantplus://offline/ref=153B573533598BA5B2ACF5CD25B05F190DC851296DE3B73ED96EB85021EAC2DCzEsFG" TargetMode="External"/><Relationship Id="rId29" Type="http://schemas.openxmlformats.org/officeDocument/2006/relationships/hyperlink" Target="consultantplus://offline/ref=153B573533598BA5B2ACEBC033DC011308C2082269E1B4688131E30D76zEs3G" TargetMode="External"/><Relationship Id="rId1" Type="http://schemas.openxmlformats.org/officeDocument/2006/relationships/styles" Target="styles.xml"/><Relationship Id="rId6" Type="http://schemas.openxmlformats.org/officeDocument/2006/relationships/hyperlink" Target="consultantplus://offline/ref=153B573533598BA5B2ACEBC033DC011308CB092D68E1B4688131E30D76E3C88BA8D3368943F733C6zBs6G" TargetMode="External"/><Relationship Id="rId11" Type="http://schemas.openxmlformats.org/officeDocument/2006/relationships/hyperlink" Target="consultantplus://offline/ref=153B573533598BA5B2ACEBC033DC011309C60A2468EDE9628968EF0F71EC979CAF9A3A8843F030zCsEG" TargetMode="External"/><Relationship Id="rId24" Type="http://schemas.openxmlformats.org/officeDocument/2006/relationships/hyperlink" Target="consultantplus://offline/ref=153B573533598BA5B2ACEBC033DC01130BC3082063E4B4688131E30D76zEs3G" TargetMode="External"/><Relationship Id="rId32" Type="http://schemas.openxmlformats.org/officeDocument/2006/relationships/theme" Target="theme/theme1.xml"/><Relationship Id="rId5" Type="http://schemas.openxmlformats.org/officeDocument/2006/relationships/hyperlink" Target="consultantplus://offline/ref=153B573533598BA5B2ACEBC033DC011308CB092D68E1B4688131E30D76E3C88BA8D3368943F732CFzBsBG" TargetMode="External"/><Relationship Id="rId15" Type="http://schemas.openxmlformats.org/officeDocument/2006/relationships/hyperlink" Target="consultantplus://offline/ref=153B573533598BA5B2ACEBC033DC011308C30D2568E4B4688131E30D76zEs3G" TargetMode="External"/><Relationship Id="rId23" Type="http://schemas.openxmlformats.org/officeDocument/2006/relationships/hyperlink" Target="consultantplus://offline/ref=153B573533598BA5B2ACEBC033DC011308C30F2563E3B4688131E30D76E3C88BA8D3368943F730C7zBs7G" TargetMode="External"/><Relationship Id="rId28" Type="http://schemas.openxmlformats.org/officeDocument/2006/relationships/hyperlink" Target="consultantplus://offline/ref=153B573533598BA5B2ACEBC033DC01130BC1062C6AE3B4688131E30D76zEs3G" TargetMode="External"/><Relationship Id="rId10" Type="http://schemas.openxmlformats.org/officeDocument/2006/relationships/hyperlink" Target="consultantplus://offline/ref=153B573533598BA5B2ACEBC033DC011309C60A2468EDE9628968EF0F71EC979CAF9A3A8843F733zCs0G" TargetMode="External"/><Relationship Id="rId19" Type="http://schemas.openxmlformats.org/officeDocument/2006/relationships/hyperlink" Target="consultantplus://offline/ref=153B573533598BA5B2ACEBC033DC011308CB0E266DE7B4688131E30D76E3C88BA8D3368943F730C7zBs1G" TargetMode="External"/><Relationship Id="rId31" Type="http://schemas.openxmlformats.org/officeDocument/2006/relationships/fontTable" Target="fontTable.xml"/><Relationship Id="rId4" Type="http://schemas.openxmlformats.org/officeDocument/2006/relationships/hyperlink" Target="consultantplus://offline/ref=153B573533598BA5B2ACEBC033DC011308CB092D68E1B4688131E30D76E3C88BA8D3368943F732C1zBs6G" TargetMode="External"/><Relationship Id="rId9" Type="http://schemas.openxmlformats.org/officeDocument/2006/relationships/hyperlink" Target="consultantplus://offline/ref=153B573533598BA5B2ACEBC033DC011308C10E226EE5B4688131E30D76E3C88BA8D3368943F730C6zBsAG" TargetMode="External"/><Relationship Id="rId14" Type="http://schemas.openxmlformats.org/officeDocument/2006/relationships/hyperlink" Target="consultantplus://offline/ref=153B573533598BA5B2ACEBC033DC011308C2062068E4B4688131E30D76zEs3G" TargetMode="External"/><Relationship Id="rId22" Type="http://schemas.openxmlformats.org/officeDocument/2006/relationships/hyperlink" Target="consultantplus://offline/ref=153B573533598BA5B2ACEBC033DC01130BC00E246EE0B4688131E30D76zEs3G" TargetMode="External"/><Relationship Id="rId27" Type="http://schemas.openxmlformats.org/officeDocument/2006/relationships/hyperlink" Target="consultantplus://offline/ref=153B573533598BA5B2ACEBC033DC01130BC7092363E6B4688131E30D76zEs3G" TargetMode="External"/><Relationship Id="rId30" Type="http://schemas.openxmlformats.org/officeDocument/2006/relationships/hyperlink" Target="consultantplus://offline/ref=153B573533598BA5B2ACEBC033DC011308C10C246EEEB4688131E30D76zE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6536</Words>
  <Characters>37258</Characters>
  <Application>Microsoft Office Word</Application>
  <DocSecurity>0</DocSecurity>
  <Lines>310</Lines>
  <Paragraphs>87</Paragraphs>
  <ScaleCrop>false</ScaleCrop>
  <Company/>
  <LinksUpToDate>false</LinksUpToDate>
  <CharactersWithSpaces>43707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НикифоренкоОВ</dc:creator>
  <cp:keywords/>
  <dc:description/>
  <cp:lastModifiedBy>НикифоренкоОВ</cp:lastModifiedBy>
  <cp:revision>2</cp:revision>
  <dcterms:created xsi:type="dcterms:W3CDTF">2018-02-16T06:15:00Z</dcterms:created>
  <dcterms:modified xsi:type="dcterms:W3CDTF">2018-02-16T06:16:00Z</dcterms:modified>
</cp:coreProperties>
</file>