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6E" w:rsidRDefault="00FF306E" w:rsidP="00FF306E">
      <w:pPr>
        <w:shd w:val="clear" w:color="auto" w:fill="FFFFFF"/>
        <w:jc w:val="center"/>
        <w:rPr>
          <w:b/>
          <w:sz w:val="20"/>
        </w:rPr>
      </w:pPr>
      <w:r>
        <w:rPr>
          <w:b/>
          <w:sz w:val="20"/>
        </w:rPr>
        <w:t xml:space="preserve">  </w:t>
      </w:r>
    </w:p>
    <w:tbl>
      <w:tblPr>
        <w:tblW w:w="18923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4"/>
        <w:gridCol w:w="844"/>
        <w:gridCol w:w="426"/>
        <w:gridCol w:w="425"/>
        <w:gridCol w:w="431"/>
        <w:gridCol w:w="418"/>
        <w:gridCol w:w="8"/>
        <w:gridCol w:w="425"/>
        <w:gridCol w:w="425"/>
        <w:gridCol w:w="425"/>
        <w:gridCol w:w="425"/>
        <w:gridCol w:w="7"/>
        <w:gridCol w:w="426"/>
        <w:gridCol w:w="418"/>
        <w:gridCol w:w="437"/>
        <w:gridCol w:w="425"/>
        <w:gridCol w:w="28"/>
        <w:gridCol w:w="400"/>
        <w:gridCol w:w="40"/>
        <w:gridCol w:w="383"/>
        <w:gridCol w:w="57"/>
        <w:gridCol w:w="498"/>
        <w:gridCol w:w="425"/>
        <w:gridCol w:w="425"/>
        <w:gridCol w:w="426"/>
        <w:gridCol w:w="425"/>
        <w:gridCol w:w="425"/>
        <w:gridCol w:w="567"/>
        <w:gridCol w:w="567"/>
        <w:gridCol w:w="441"/>
        <w:gridCol w:w="566"/>
        <w:gridCol w:w="566"/>
        <w:gridCol w:w="566"/>
        <w:gridCol w:w="566"/>
        <w:gridCol w:w="560"/>
        <w:gridCol w:w="431"/>
        <w:gridCol w:w="419"/>
        <w:gridCol w:w="421"/>
        <w:gridCol w:w="417"/>
        <w:gridCol w:w="419"/>
        <w:gridCol w:w="419"/>
        <w:gridCol w:w="419"/>
        <w:gridCol w:w="419"/>
        <w:gridCol w:w="419"/>
      </w:tblGrid>
      <w:tr w:rsidR="00FF306E" w:rsidTr="002C7626">
        <w:trPr>
          <w:gridAfter w:val="6"/>
          <w:wAfter w:w="2512" w:type="dxa"/>
          <w:cantSplit/>
          <w:trHeight w:val="113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Число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i/>
                <w:sz w:val="12"/>
                <w:szCs w:val="12"/>
              </w:rPr>
            </w:pPr>
            <w:proofErr w:type="spellStart"/>
            <w:r>
              <w:rPr>
                <w:b/>
                <w:i/>
                <w:sz w:val="12"/>
                <w:szCs w:val="12"/>
              </w:rPr>
              <w:t>Должн</w:t>
            </w:r>
            <w:proofErr w:type="spellEnd"/>
            <w:r>
              <w:rPr>
                <w:b/>
                <w:i/>
                <w:sz w:val="12"/>
                <w:szCs w:val="12"/>
              </w:rPr>
              <w:t>., ставки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4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27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31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29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31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30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</w:tcPr>
          <w:p w:rsidR="00FF306E" w:rsidRDefault="00FF306E" w:rsidP="002C7626">
            <w:pPr>
              <w:shd w:val="clear" w:color="auto" w:fill="FFFFFF"/>
              <w:spacing w:line="276" w:lineRule="auto"/>
              <w:ind w:left="113" w:right="31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31</w:t>
            </w:r>
          </w:p>
        </w:tc>
      </w:tr>
      <w:tr w:rsidR="00FF306E" w:rsidTr="002C7626">
        <w:trPr>
          <w:gridAfter w:val="6"/>
          <w:wAfter w:w="2512" w:type="dxa"/>
          <w:trHeight w:val="47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Колесникова Олеся Юрьевна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sz w:val="12"/>
                <w:szCs w:val="12"/>
              </w:rPr>
              <w:t>–н</w:t>
            </w:r>
            <w:proofErr w:type="gramEnd"/>
            <w:r>
              <w:rPr>
                <w:b/>
                <w:sz w:val="12"/>
                <w:szCs w:val="12"/>
              </w:rPr>
              <w:t>евролог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  <w:vertAlign w:val="superscript"/>
              </w:rPr>
              <w:t>Н/Д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  <w:vertAlign w:val="superscript"/>
              </w:rPr>
              <w:t>Н/Д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  <w:vertAlign w:val="superscript"/>
              </w:rPr>
              <w:t>Н/Д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  <w:vertAlign w:val="superscript"/>
              </w:rPr>
              <w:t>Н/Д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13</w:t>
            </w:r>
            <w:r w:rsidRPr="00651DCA">
              <w:rPr>
                <w:sz w:val="12"/>
                <w:szCs w:val="12"/>
                <w:vertAlign w:val="superscript"/>
              </w:rPr>
              <w:t>30</w:t>
            </w:r>
          </w:p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19</w:t>
            </w:r>
            <w:r w:rsidRPr="00651DCA">
              <w:rPr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47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Малярова</w:t>
            </w:r>
            <w:proofErr w:type="spellEnd"/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Алевтина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Львовна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sz w:val="12"/>
                <w:szCs w:val="12"/>
              </w:rPr>
              <w:t>–н</w:t>
            </w:r>
            <w:proofErr w:type="gramEnd"/>
            <w:r>
              <w:rPr>
                <w:b/>
                <w:sz w:val="12"/>
                <w:szCs w:val="12"/>
              </w:rPr>
              <w:t>евролог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0.5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vertAlign w:val="superscript"/>
              </w:rPr>
            </w:pPr>
            <w:r w:rsidRPr="00651DCA">
              <w:rPr>
                <w:sz w:val="12"/>
                <w:szCs w:val="12"/>
              </w:rPr>
              <w:t>12</w:t>
            </w:r>
            <w:r w:rsidRPr="00651DCA">
              <w:rPr>
                <w:sz w:val="12"/>
                <w:szCs w:val="12"/>
                <w:vertAlign w:val="superscript"/>
              </w:rPr>
              <w:t>12</w:t>
            </w:r>
          </w:p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13</w:t>
            </w:r>
            <w:r w:rsidRPr="00651DCA">
              <w:rPr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47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Малярова</w:t>
            </w:r>
            <w:proofErr w:type="spellEnd"/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Алевтина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Львовна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sz w:val="12"/>
                <w:szCs w:val="12"/>
              </w:rPr>
              <w:t>–н</w:t>
            </w:r>
            <w:proofErr w:type="gramEnd"/>
            <w:r>
              <w:rPr>
                <w:b/>
                <w:sz w:val="12"/>
                <w:szCs w:val="12"/>
              </w:rPr>
              <w:t>евролог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детский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0.5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vertAlign w:val="superscript"/>
              </w:rPr>
            </w:pPr>
            <w:r w:rsidRPr="00651DCA">
              <w:rPr>
                <w:sz w:val="12"/>
                <w:szCs w:val="12"/>
              </w:rPr>
              <w:t>8</w:t>
            </w:r>
            <w:r w:rsidRPr="00651DCA">
              <w:rPr>
                <w:sz w:val="12"/>
                <w:szCs w:val="12"/>
                <w:vertAlign w:val="superscript"/>
              </w:rPr>
              <w:t>00</w:t>
            </w:r>
          </w:p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12</w:t>
            </w:r>
            <w:r w:rsidRPr="00651DCA">
              <w:rPr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62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Петрикова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Таиса</w:t>
            </w:r>
            <w:proofErr w:type="spellEnd"/>
            <w:r>
              <w:rPr>
                <w:b/>
                <w:sz w:val="14"/>
                <w:szCs w:val="14"/>
              </w:rPr>
              <w:t xml:space="preserve"> Георгиевна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Врач-инфекц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0,5ст.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ОТ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F306E" w:rsidTr="002C7626">
        <w:trPr>
          <w:gridAfter w:val="6"/>
          <w:wAfter w:w="2512" w:type="dxa"/>
          <w:trHeight w:val="89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Горбань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Янис</w:t>
            </w:r>
            <w:proofErr w:type="spellEnd"/>
            <w:r>
              <w:rPr>
                <w:b/>
                <w:sz w:val="14"/>
                <w:szCs w:val="14"/>
              </w:rPr>
              <w:t xml:space="preserve"> Викторович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 хирург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0,5ст.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71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Врач-отоларин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1,0 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61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Врач-отоларинголог.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детский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0,25ст.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7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</w:tr>
      <w:tr w:rsidR="00FF306E" w:rsidTr="002C7626">
        <w:trPr>
          <w:gridAfter w:val="6"/>
          <w:wAfter w:w="2512" w:type="dxa"/>
          <w:trHeight w:val="6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Мареев Александр Сергеевич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Врач-стоматолог   0.5 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400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400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400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400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6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Штаева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Татьяна 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Николаевна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Врач-стоматолог   0.5 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Pr="00C36CD0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112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Качанов Александр Васильевич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Врач-уролог-андрол</w:t>
            </w:r>
            <w:proofErr w:type="spellEnd"/>
            <w:r>
              <w:rPr>
                <w:b/>
                <w:sz w:val="12"/>
                <w:szCs w:val="12"/>
              </w:rPr>
              <w:t>.      0,25 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88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Качанов Александр Васильевич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Врач-хирург дет.   0,25 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 w:rsidRPr="00FA393F">
              <w:rPr>
                <w:b/>
                <w:sz w:val="12"/>
                <w:szCs w:val="12"/>
                <w:vertAlign w:val="superscript"/>
              </w:rPr>
              <w:t>15</w:t>
            </w: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 w:rsidRPr="00FA393F">
              <w:rPr>
                <w:b/>
                <w:sz w:val="12"/>
                <w:szCs w:val="12"/>
                <w:vertAlign w:val="superscript"/>
              </w:rPr>
              <w:t>1</w:t>
            </w:r>
            <w:r w:rsidRPr="00FA393F">
              <w:rPr>
                <w:b/>
                <w:sz w:val="12"/>
                <w:szCs w:val="12"/>
                <w:vertAlign w:val="superscript"/>
              </w:rPr>
              <w:t>5</w:t>
            </w: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 w:rsidRPr="00FA393F">
              <w:rPr>
                <w:b/>
                <w:sz w:val="12"/>
                <w:szCs w:val="12"/>
                <w:vertAlign w:val="superscript"/>
              </w:rPr>
              <w:t>15</w:t>
            </w: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 w:rsidRPr="00FA393F">
              <w:rPr>
                <w:b/>
                <w:sz w:val="12"/>
                <w:szCs w:val="12"/>
                <w:vertAlign w:val="superscript"/>
              </w:rPr>
              <w:t>15</w:t>
            </w: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 w:rsidRPr="00FA393F">
              <w:rPr>
                <w:b/>
                <w:sz w:val="12"/>
                <w:szCs w:val="12"/>
                <w:vertAlign w:val="superscript"/>
              </w:rPr>
              <w:t>15</w:t>
            </w: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 w:rsidRPr="00FA393F">
              <w:rPr>
                <w:b/>
                <w:sz w:val="12"/>
                <w:szCs w:val="12"/>
                <w:vertAlign w:val="superscript"/>
              </w:rPr>
              <w:t>15</w:t>
            </w: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 w:rsidRPr="00FA393F">
              <w:rPr>
                <w:b/>
                <w:sz w:val="12"/>
                <w:szCs w:val="12"/>
                <w:vertAlign w:val="superscript"/>
              </w:rPr>
              <w:t>1</w:t>
            </w:r>
            <w:r>
              <w:rPr>
                <w:b/>
                <w:sz w:val="12"/>
                <w:szCs w:val="12"/>
                <w:vertAlign w:val="superscript"/>
              </w:rPr>
              <w:t>5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 w:rsidRPr="00FA393F">
              <w:rPr>
                <w:b/>
                <w:sz w:val="12"/>
                <w:szCs w:val="12"/>
                <w:vertAlign w:val="superscript"/>
              </w:rPr>
              <w:t>15</w:t>
            </w: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 w:rsidRPr="00FA393F">
              <w:rPr>
                <w:b/>
                <w:sz w:val="12"/>
                <w:szCs w:val="12"/>
                <w:vertAlign w:val="superscript"/>
              </w:rPr>
              <w:t>15</w:t>
            </w: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 w:rsidRPr="00FA393F">
              <w:rPr>
                <w:b/>
                <w:sz w:val="12"/>
                <w:szCs w:val="12"/>
                <w:vertAlign w:val="superscript"/>
              </w:rPr>
              <w:t>1</w:t>
            </w:r>
            <w:r>
              <w:rPr>
                <w:b/>
                <w:sz w:val="12"/>
                <w:szCs w:val="12"/>
                <w:vertAlign w:val="superscript"/>
              </w:rPr>
              <w:t>5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 w:rsidRPr="00FA393F"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 w:rsidRPr="00FA393F"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 w:rsidRPr="00FA393F">
              <w:rPr>
                <w:b/>
                <w:sz w:val="12"/>
                <w:szCs w:val="12"/>
                <w:vertAlign w:val="superscript"/>
              </w:rPr>
              <w:t>1</w:t>
            </w:r>
            <w:r>
              <w:rPr>
                <w:b/>
                <w:sz w:val="12"/>
                <w:szCs w:val="12"/>
                <w:vertAlign w:val="superscript"/>
              </w:rPr>
              <w:t>5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7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Трусилкина</w:t>
            </w:r>
            <w:proofErr w:type="spellEnd"/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Виолета</w:t>
            </w:r>
            <w:proofErr w:type="spellEnd"/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Николаевна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sz w:val="12"/>
                <w:szCs w:val="12"/>
              </w:rPr>
              <w:t>–к</w:t>
            </w:r>
            <w:proofErr w:type="gramEnd"/>
            <w:r>
              <w:rPr>
                <w:b/>
                <w:sz w:val="12"/>
                <w:szCs w:val="12"/>
              </w:rPr>
              <w:t>ардиолог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12</w:t>
            </w:r>
            <w:r w:rsidRPr="00651DCA">
              <w:rPr>
                <w:sz w:val="12"/>
                <w:szCs w:val="12"/>
                <w:vertAlign w:val="superscript"/>
              </w:rPr>
              <w:t>24</w:t>
            </w:r>
          </w:p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19</w:t>
            </w:r>
            <w:r w:rsidRPr="00651DCA">
              <w:rPr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7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Белоусов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Владимир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Владимирович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 физиотерапевт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0,5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7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Гречкин</w:t>
            </w:r>
            <w:proofErr w:type="spellEnd"/>
            <w:r>
              <w:rPr>
                <w:b/>
                <w:sz w:val="14"/>
                <w:szCs w:val="14"/>
              </w:rPr>
              <w:t xml:space="preserve"> Сергей Викторович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 офтальмолог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0.25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</w:t>
            </w:r>
            <w:r>
              <w:rPr>
                <w:b/>
                <w:sz w:val="12"/>
                <w:szCs w:val="12"/>
                <w:vertAlign w:val="superscript"/>
              </w:rPr>
              <w:t>3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03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03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02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03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7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Курняева</w:t>
            </w:r>
            <w:proofErr w:type="spellEnd"/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Елена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Александровна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 офтальмолог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</w:p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8</w:t>
            </w:r>
            <w:r w:rsidRPr="00651DCA">
              <w:rPr>
                <w:sz w:val="12"/>
                <w:szCs w:val="12"/>
                <w:vertAlign w:val="superscript"/>
              </w:rPr>
              <w:t>00</w:t>
            </w:r>
          </w:p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14</w:t>
            </w:r>
            <w:r w:rsidRPr="00651DCA">
              <w:rPr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7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Кубанова</w:t>
            </w:r>
            <w:proofErr w:type="spellEnd"/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Марина </w:t>
            </w:r>
            <w:proofErr w:type="spellStart"/>
            <w:r>
              <w:rPr>
                <w:b/>
                <w:sz w:val="14"/>
                <w:szCs w:val="14"/>
              </w:rPr>
              <w:t>Магарбиевна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эндокринолог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</w:p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8</w:t>
            </w:r>
            <w:r w:rsidRPr="00651DCA">
              <w:rPr>
                <w:sz w:val="12"/>
                <w:szCs w:val="12"/>
                <w:vertAlign w:val="superscript"/>
              </w:rPr>
              <w:t>00</w:t>
            </w:r>
          </w:p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14</w:t>
            </w:r>
            <w:r w:rsidRPr="00651DCA">
              <w:rPr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7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Логвинова</w:t>
            </w:r>
            <w:proofErr w:type="spellEnd"/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Екатерина 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Анатольевна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 хирург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детский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0.25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уч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уч</w:t>
            </w:r>
            <w:proofErr w:type="spellEnd"/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уч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уч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уч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уч</w:t>
            </w:r>
            <w:proofErr w:type="spellEnd"/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уч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уч</w:t>
            </w:r>
            <w:proofErr w:type="spellEnd"/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уч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уч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уч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от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F306E" w:rsidTr="002C7626">
        <w:trPr>
          <w:gridAfter w:val="6"/>
          <w:wAfter w:w="2512" w:type="dxa"/>
          <w:trHeight w:val="7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Лазарев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Игорь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Льович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Врач-уролог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0.75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14</w:t>
            </w:r>
            <w:r w:rsidRPr="00651DCA">
              <w:rPr>
                <w:sz w:val="12"/>
                <w:szCs w:val="12"/>
                <w:vertAlign w:val="superscript"/>
              </w:rPr>
              <w:t>00</w:t>
            </w:r>
          </w:p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18</w:t>
            </w:r>
            <w:r w:rsidRPr="00651DCA">
              <w:rPr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trHeight w:val="7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Мицаева</w:t>
            </w:r>
            <w:proofErr w:type="spellEnd"/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Роза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Врач-онколог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8</w:t>
            </w:r>
            <w:r w:rsidRPr="00651DCA">
              <w:rPr>
                <w:sz w:val="12"/>
                <w:szCs w:val="12"/>
                <w:vertAlign w:val="superscript"/>
              </w:rPr>
              <w:t>00</w:t>
            </w:r>
          </w:p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14</w:t>
            </w:r>
            <w:r w:rsidRPr="00651DCA">
              <w:rPr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7" w:type="dxa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vAlign w:val="center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F306E" w:rsidTr="002C7626">
        <w:trPr>
          <w:gridAfter w:val="6"/>
          <w:wAfter w:w="2512" w:type="dxa"/>
          <w:trHeight w:val="7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Дьордяй</w:t>
            </w:r>
            <w:proofErr w:type="spellEnd"/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Елена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Александровна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Врач-эндокринолог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Детский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0,25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FF306E" w:rsidTr="002C7626">
        <w:trPr>
          <w:gridAfter w:val="6"/>
          <w:wAfter w:w="2512" w:type="dxa"/>
          <w:trHeight w:val="7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Бойко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Марина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Ашотовна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Врач-хирург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8</w:t>
            </w:r>
            <w:r w:rsidRPr="00651DCA">
              <w:rPr>
                <w:sz w:val="12"/>
                <w:szCs w:val="12"/>
                <w:vertAlign w:val="superscript"/>
              </w:rPr>
              <w:t>00</w:t>
            </w:r>
          </w:p>
          <w:p w:rsidR="00FF306E" w:rsidRPr="00651DCA" w:rsidRDefault="00FF306E" w:rsidP="002C7626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 w:rsidRPr="00651DCA">
              <w:rPr>
                <w:sz w:val="12"/>
                <w:szCs w:val="12"/>
              </w:rPr>
              <w:t>14</w:t>
            </w:r>
            <w:r w:rsidRPr="00651DCA">
              <w:rPr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FF306E" w:rsidRDefault="00FF306E" w:rsidP="002C7626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</w:tbl>
    <w:p w:rsidR="00FF306E" w:rsidRDefault="00FF306E" w:rsidP="00FF306E">
      <w:pPr>
        <w:jc w:val="center"/>
        <w:rPr>
          <w:b/>
          <w:sz w:val="14"/>
          <w:szCs w:val="14"/>
        </w:rPr>
      </w:pPr>
    </w:p>
    <w:p w:rsidR="00FF306E" w:rsidRDefault="00FF306E" w:rsidP="00FF306E">
      <w:pPr>
        <w:rPr>
          <w:sz w:val="20"/>
        </w:rPr>
      </w:pPr>
    </w:p>
    <w:p w:rsidR="00FF306E" w:rsidRDefault="00FF306E" w:rsidP="00FF306E">
      <w:pPr>
        <w:rPr>
          <w:sz w:val="20"/>
        </w:rPr>
      </w:pPr>
    </w:p>
    <w:p w:rsidR="00FF306E" w:rsidRDefault="00FF306E" w:rsidP="00FF306E">
      <w:pPr>
        <w:rPr>
          <w:sz w:val="20"/>
        </w:rPr>
      </w:pPr>
    </w:p>
    <w:p w:rsidR="00FF306E" w:rsidRDefault="00FF306E" w:rsidP="00FF306E">
      <w:pPr>
        <w:rPr>
          <w:sz w:val="20"/>
        </w:rPr>
      </w:pPr>
    </w:p>
    <w:p w:rsidR="00FF306E" w:rsidRPr="00496F7E" w:rsidRDefault="00FF306E" w:rsidP="00FF306E">
      <w:pPr>
        <w:rPr>
          <w:rStyle w:val="a7"/>
        </w:rPr>
      </w:pPr>
    </w:p>
    <w:p w:rsidR="00AB122D" w:rsidRDefault="00FF306E"/>
    <w:sectPr w:rsidR="00AB122D" w:rsidSect="00496F7E">
      <w:pgSz w:w="16838" w:h="11906" w:orient="landscape"/>
      <w:pgMar w:top="1701" w:right="28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F306E"/>
    <w:rsid w:val="000D4172"/>
    <w:rsid w:val="000D6D05"/>
    <w:rsid w:val="002C549C"/>
    <w:rsid w:val="00452CA2"/>
    <w:rsid w:val="00541FB4"/>
    <w:rsid w:val="00543419"/>
    <w:rsid w:val="00654BD2"/>
    <w:rsid w:val="006D5AF6"/>
    <w:rsid w:val="009D6323"/>
    <w:rsid w:val="00A73D70"/>
    <w:rsid w:val="00D7607D"/>
    <w:rsid w:val="00F357BB"/>
    <w:rsid w:val="00FF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6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F306E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F306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F306E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F306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F306E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F306E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F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F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F3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2017-11-15T14:10:00Z</dcterms:created>
  <dcterms:modified xsi:type="dcterms:W3CDTF">2017-11-15T14:10:00Z</dcterms:modified>
</cp:coreProperties>
</file>