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AD444E" w:rsidRDefault="00AD444E" w:rsidP="00AD44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444E">
        <w:rPr>
          <w:rFonts w:ascii="Times New Roman" w:hAnsi="Times New Roman" w:cs="Times New Roman"/>
          <w:b/>
          <w:sz w:val="24"/>
          <w:szCs w:val="24"/>
        </w:rPr>
        <w:t>УВАЖАЕМЫЕ ПАЦИЕНТЫ!</w:t>
      </w:r>
    </w:p>
    <w:p w:rsidR="00AD444E" w:rsidRPr="00782D0D" w:rsidRDefault="00AD444E" w:rsidP="00782D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</w:t>
      </w:r>
      <w:r w:rsidR="00782D0D">
        <w:t xml:space="preserve">        </w:t>
      </w:r>
      <w:r w:rsidRPr="00782D0D">
        <w:rPr>
          <w:rFonts w:ascii="Times New Roman" w:hAnsi="Times New Roman" w:cs="Times New Roman"/>
          <w:sz w:val="28"/>
          <w:szCs w:val="28"/>
        </w:rPr>
        <w:t xml:space="preserve">Согласно Федеральному закону №323-ФЗ от 21.11.2011г. «Об основах охраны здоровья граждан в Российской Федерации»   ст. 22 ч.5 «Пациент либо его законный представитель имеет право на основании письменного заявления получать отражающие состояние здоровья медицинские документы, их копии и выписки из медицинских документов. Основания, порядок и сроки предоставления медицинских документов (их копий) и выписок из них устанавливаются уполномоченным федеральным органом исполнительной власти».     Порядок и сроки предоставления медицинских документов </w:t>
      </w:r>
      <w:r w:rsidR="0025711D" w:rsidRPr="00782D0D">
        <w:rPr>
          <w:rFonts w:ascii="Times New Roman" w:hAnsi="Times New Roman" w:cs="Times New Roman"/>
          <w:sz w:val="28"/>
          <w:szCs w:val="28"/>
        </w:rPr>
        <w:t>для ознакомления определены</w:t>
      </w:r>
      <w:r w:rsidRPr="00782D0D">
        <w:rPr>
          <w:rFonts w:ascii="Times New Roman" w:hAnsi="Times New Roman" w:cs="Times New Roman"/>
          <w:sz w:val="28"/>
          <w:szCs w:val="28"/>
        </w:rPr>
        <w:t xml:space="preserve"> приказом Министерства здравоохранения Российской Федерации от 29.06.2016г. №425н «Об утверждении Порядка ознакомления пациента либо его законного представителя с медицинской документацией, отражающей состояние здоровья пациента». Возможность выдачи медицинской документации на руки пациентам или их законным представителям приказом не предусмотрена.</w:t>
      </w:r>
    </w:p>
    <w:p w:rsidR="00782D0D" w:rsidRDefault="00AD444E" w:rsidP="00782D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2D0D">
        <w:rPr>
          <w:rFonts w:ascii="Times New Roman" w:hAnsi="Times New Roman" w:cs="Times New Roman"/>
          <w:sz w:val="28"/>
          <w:szCs w:val="28"/>
        </w:rPr>
        <w:t xml:space="preserve">     </w:t>
      </w:r>
      <w:r w:rsidR="00782D0D">
        <w:rPr>
          <w:rFonts w:ascii="Times New Roman" w:hAnsi="Times New Roman" w:cs="Times New Roman"/>
          <w:sz w:val="28"/>
          <w:szCs w:val="28"/>
        </w:rPr>
        <w:t xml:space="preserve">    </w:t>
      </w:r>
      <w:r w:rsidRPr="00782D0D">
        <w:rPr>
          <w:rFonts w:ascii="Times New Roman" w:hAnsi="Times New Roman" w:cs="Times New Roman"/>
          <w:sz w:val="28"/>
          <w:szCs w:val="28"/>
        </w:rPr>
        <w:t xml:space="preserve">Основаниями для ознакомления пациента либо его законного представителя с медицинской документацией является поступление в поликлинику   от пациента либо его законного представителя письменного запроса о предоставлении медицинской документации для ознакомления. </w:t>
      </w:r>
    </w:p>
    <w:p w:rsidR="00BC4AF6" w:rsidRPr="00782D0D" w:rsidRDefault="00782D0D" w:rsidP="00782D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C4AF6" w:rsidRPr="00782D0D">
        <w:rPr>
          <w:rFonts w:ascii="Times New Roman" w:hAnsi="Times New Roman" w:cs="Times New Roman"/>
          <w:sz w:val="28"/>
          <w:szCs w:val="28"/>
        </w:rPr>
        <w:t>Бланки заявлений находятся у администратора поликлиники в холле учреждения.</w:t>
      </w:r>
    </w:p>
    <w:p w:rsidR="00BC4AF6" w:rsidRPr="00782D0D" w:rsidRDefault="00782D0D" w:rsidP="00782D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D444E" w:rsidRPr="00782D0D">
        <w:rPr>
          <w:rFonts w:ascii="Times New Roman" w:hAnsi="Times New Roman" w:cs="Times New Roman"/>
          <w:sz w:val="28"/>
          <w:szCs w:val="28"/>
        </w:rPr>
        <w:t xml:space="preserve">Письменный запрос рассматривается главным врачом поликлиники. </w:t>
      </w:r>
    </w:p>
    <w:p w:rsidR="00BC4AF6" w:rsidRPr="00782D0D" w:rsidRDefault="00782D0D" w:rsidP="00782D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C4AF6" w:rsidRPr="00782D0D">
        <w:rPr>
          <w:rFonts w:ascii="Times New Roman" w:hAnsi="Times New Roman" w:cs="Times New Roman"/>
          <w:sz w:val="28"/>
          <w:szCs w:val="28"/>
        </w:rPr>
        <w:t xml:space="preserve">Помещение для ознакомления с медицинской документацией – кабинет №8а. </w:t>
      </w:r>
    </w:p>
    <w:p w:rsidR="00782D0D" w:rsidRDefault="00782D0D" w:rsidP="00782D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C4AF6" w:rsidRPr="00782D0D">
        <w:rPr>
          <w:rFonts w:ascii="Times New Roman" w:hAnsi="Times New Roman" w:cs="Times New Roman"/>
          <w:sz w:val="28"/>
          <w:szCs w:val="28"/>
        </w:rPr>
        <w:t>Предварительные дата и время посещения пациентом либо его законным представителем помещения для ознакомления с медицинской документацией устанавливаются с учётом графика работы кабинета №8а и числа поступивших письменных запросов.</w:t>
      </w:r>
    </w:p>
    <w:p w:rsidR="00BC4AF6" w:rsidRPr="00782D0D" w:rsidRDefault="00BC4AF6" w:rsidP="00782D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2D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4AF6" w:rsidRDefault="00BC4AF6" w:rsidP="00782D0D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82D0D">
        <w:rPr>
          <w:rFonts w:ascii="Times New Roman" w:hAnsi="Times New Roman" w:cs="Times New Roman"/>
          <w:b/>
          <w:color w:val="000000"/>
          <w:sz w:val="28"/>
          <w:szCs w:val="28"/>
        </w:rPr>
        <w:t>ГРАФИК РАБОТЫ</w:t>
      </w:r>
    </w:p>
    <w:p w:rsidR="00782D0D" w:rsidRPr="00782D0D" w:rsidRDefault="00782D0D" w:rsidP="00782D0D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помещения для ознакомления с медицинской документацией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4"/>
        <w:gridCol w:w="4787"/>
      </w:tblGrid>
      <w:tr w:rsidR="00BC4AF6" w:rsidRPr="00782D0D" w:rsidTr="00BE6432">
        <w:tc>
          <w:tcPr>
            <w:tcW w:w="2499" w:type="pct"/>
          </w:tcPr>
          <w:p w:rsidR="00BC4AF6" w:rsidRPr="00782D0D" w:rsidRDefault="00BC4AF6" w:rsidP="00782D0D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2D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501" w:type="pct"/>
          </w:tcPr>
          <w:p w:rsidR="00BC4AF6" w:rsidRPr="00782D0D" w:rsidRDefault="00BC4AF6" w:rsidP="00782D0D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2D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время</w:t>
            </w:r>
          </w:p>
        </w:tc>
      </w:tr>
      <w:tr w:rsidR="00BC4AF6" w:rsidRPr="00782D0D" w:rsidTr="00BE6432">
        <w:tc>
          <w:tcPr>
            <w:tcW w:w="2499" w:type="pct"/>
          </w:tcPr>
          <w:p w:rsidR="00BC4AF6" w:rsidRPr="00782D0D" w:rsidRDefault="00BC4AF6" w:rsidP="00782D0D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2D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понедельник</w:t>
            </w:r>
          </w:p>
        </w:tc>
        <w:tc>
          <w:tcPr>
            <w:tcW w:w="2501" w:type="pct"/>
          </w:tcPr>
          <w:p w:rsidR="00BC4AF6" w:rsidRPr="00782D0D" w:rsidRDefault="00BC4AF6" w:rsidP="00782D0D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2D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9-00 до 11-00</w:t>
            </w:r>
          </w:p>
        </w:tc>
      </w:tr>
      <w:tr w:rsidR="00BC4AF6" w:rsidRPr="00782D0D" w:rsidTr="00BE6432">
        <w:tc>
          <w:tcPr>
            <w:tcW w:w="2499" w:type="pct"/>
          </w:tcPr>
          <w:p w:rsidR="00BC4AF6" w:rsidRPr="00782D0D" w:rsidRDefault="00BC4AF6" w:rsidP="00782D0D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2D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среда</w:t>
            </w:r>
          </w:p>
        </w:tc>
        <w:tc>
          <w:tcPr>
            <w:tcW w:w="2501" w:type="pct"/>
          </w:tcPr>
          <w:p w:rsidR="00BC4AF6" w:rsidRPr="00782D0D" w:rsidRDefault="00BC4AF6" w:rsidP="00782D0D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2D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14-00 до 16-00</w:t>
            </w:r>
          </w:p>
        </w:tc>
      </w:tr>
      <w:tr w:rsidR="00BC4AF6" w:rsidRPr="00782D0D" w:rsidTr="00BE6432">
        <w:tc>
          <w:tcPr>
            <w:tcW w:w="2499" w:type="pct"/>
          </w:tcPr>
          <w:p w:rsidR="00BC4AF6" w:rsidRPr="00782D0D" w:rsidRDefault="00BC4AF6" w:rsidP="00782D0D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2D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четверг</w:t>
            </w:r>
          </w:p>
        </w:tc>
        <w:tc>
          <w:tcPr>
            <w:tcW w:w="2501" w:type="pct"/>
          </w:tcPr>
          <w:p w:rsidR="00BC4AF6" w:rsidRPr="00782D0D" w:rsidRDefault="00BC4AF6" w:rsidP="00782D0D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2D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9-00 до 11-00</w:t>
            </w:r>
          </w:p>
        </w:tc>
      </w:tr>
      <w:tr w:rsidR="00BC4AF6" w:rsidRPr="00782D0D" w:rsidTr="00BE6432">
        <w:tc>
          <w:tcPr>
            <w:tcW w:w="2499" w:type="pct"/>
          </w:tcPr>
          <w:p w:rsidR="00BC4AF6" w:rsidRPr="00782D0D" w:rsidRDefault="00BC4AF6" w:rsidP="00782D0D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2D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пятница</w:t>
            </w:r>
          </w:p>
        </w:tc>
        <w:tc>
          <w:tcPr>
            <w:tcW w:w="2501" w:type="pct"/>
          </w:tcPr>
          <w:p w:rsidR="00BC4AF6" w:rsidRPr="00782D0D" w:rsidRDefault="00BC4AF6" w:rsidP="00782D0D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2D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14-00 до 16-00</w:t>
            </w:r>
          </w:p>
        </w:tc>
      </w:tr>
    </w:tbl>
    <w:p w:rsidR="00BC4AF6" w:rsidRPr="00782D0D" w:rsidRDefault="00BC4AF6" w:rsidP="00782D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D444E" w:rsidRPr="00782D0D" w:rsidRDefault="00BC4AF6" w:rsidP="00782D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2D0D">
        <w:rPr>
          <w:rFonts w:ascii="Times New Roman" w:hAnsi="Times New Roman" w:cs="Times New Roman"/>
          <w:sz w:val="28"/>
          <w:szCs w:val="28"/>
        </w:rPr>
        <w:t xml:space="preserve">        </w:t>
      </w:r>
      <w:r w:rsidR="00AD444E" w:rsidRPr="00782D0D">
        <w:rPr>
          <w:rFonts w:ascii="Times New Roman" w:hAnsi="Times New Roman" w:cs="Times New Roman"/>
          <w:sz w:val="28"/>
          <w:szCs w:val="28"/>
        </w:rPr>
        <w:t>Максимальный срок ожидания пациентом либо его законным представителем посещения кабинета для ознакомления с медицинской документацией с момента регистрации письменного запроса не  превышает сроков, установленных требованиями законодательства о порядке рассмотрения обращений граждан Российской Федерации.</w:t>
      </w:r>
    </w:p>
    <w:p w:rsidR="00AD444E" w:rsidRPr="00782D0D" w:rsidRDefault="00AD444E" w:rsidP="00782D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D444E" w:rsidRPr="00782D0D" w:rsidRDefault="00AD444E" w:rsidP="00782D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AD444E" w:rsidRPr="00782D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444E"/>
    <w:rsid w:val="0025711D"/>
    <w:rsid w:val="00782D0D"/>
    <w:rsid w:val="00AD444E"/>
    <w:rsid w:val="00BC4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2D0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330</Words>
  <Characters>1885</Characters>
  <Application>Microsoft Office Word</Application>
  <DocSecurity>0</DocSecurity>
  <Lines>15</Lines>
  <Paragraphs>4</Paragraphs>
  <ScaleCrop>false</ScaleCrop>
  <Company/>
  <LinksUpToDate>false</LinksUpToDate>
  <CharactersWithSpaces>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НикифоренкоОВ</dc:creator>
  <cp:keywords/>
  <dc:description/>
  <cp:lastModifiedBy>НикифоренкоОВ</cp:lastModifiedBy>
  <cp:revision>5</cp:revision>
  <cp:lastPrinted>2017-02-17T07:40:00Z</cp:lastPrinted>
  <dcterms:created xsi:type="dcterms:W3CDTF">2017-02-17T07:28:00Z</dcterms:created>
  <dcterms:modified xsi:type="dcterms:W3CDTF">2017-02-17T07:47:00Z</dcterms:modified>
</cp:coreProperties>
</file>