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7F" w:rsidRPr="0018797F" w:rsidRDefault="0018797F" w:rsidP="007A18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797F" w:rsidRDefault="0018797F" w:rsidP="007A1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Н</w:t>
      </w:r>
      <w:r w:rsidRPr="004A7F2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аш друг иммунитет</w:t>
      </w:r>
    </w:p>
    <w:p w:rsidR="0018797F" w:rsidRPr="00251D42" w:rsidRDefault="0018797F" w:rsidP="007A1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51D42">
        <w:rPr>
          <w:rFonts w:ascii="Times New Roman" w:hAnsi="Times New Roman" w:cs="Times New Roman"/>
          <w:sz w:val="28"/>
          <w:szCs w:val="28"/>
        </w:rPr>
        <w:t xml:space="preserve">Буквально </w:t>
      </w:r>
      <w:r w:rsidR="00AF58E8">
        <w:rPr>
          <w:rFonts w:ascii="Times New Roman" w:hAnsi="Times New Roman" w:cs="Times New Roman"/>
          <w:sz w:val="28"/>
          <w:szCs w:val="28"/>
        </w:rPr>
        <w:t>недавно</w:t>
      </w:r>
      <w:r w:rsidRPr="00251D42">
        <w:rPr>
          <w:rFonts w:ascii="Times New Roman" w:hAnsi="Times New Roman" w:cs="Times New Roman"/>
          <w:sz w:val="28"/>
          <w:szCs w:val="28"/>
        </w:rPr>
        <w:t xml:space="preserve"> СМИ сообщили</w:t>
      </w:r>
      <w:r w:rsidR="00AF58E8">
        <w:rPr>
          <w:rFonts w:ascii="Times New Roman" w:hAnsi="Times New Roman" w:cs="Times New Roman"/>
          <w:sz w:val="28"/>
          <w:szCs w:val="28"/>
        </w:rPr>
        <w:t>:</w:t>
      </w:r>
      <w:r w:rsidRPr="00251D42">
        <w:rPr>
          <w:rFonts w:ascii="Times New Roman" w:hAnsi="Times New Roman" w:cs="Times New Roman"/>
          <w:sz w:val="28"/>
          <w:szCs w:val="28"/>
        </w:rPr>
        <w:t xml:space="preserve"> «е</w:t>
      </w:r>
      <w:r w:rsidR="00862208" w:rsidRPr="00251D42">
        <w:rPr>
          <w:rFonts w:ascii="Times New Roman" w:hAnsi="Times New Roman" w:cs="Times New Roman"/>
          <w:sz w:val="28"/>
          <w:szCs w:val="28"/>
        </w:rPr>
        <w:t xml:space="preserve">ще один вариант коронавируса </w:t>
      </w:r>
      <w:r w:rsidRPr="00251D42">
        <w:rPr>
          <w:rFonts w:ascii="Times New Roman" w:hAnsi="Times New Roman" w:cs="Times New Roman"/>
          <w:sz w:val="28"/>
          <w:szCs w:val="28"/>
        </w:rPr>
        <w:t>с потенциально вызывающим беспокойство набором мутаций был обнаружен в Великобритании и других странах</w:t>
      </w:r>
      <w:r w:rsidR="00AF58E8">
        <w:rPr>
          <w:rFonts w:ascii="Times New Roman" w:hAnsi="Times New Roman" w:cs="Times New Roman"/>
          <w:sz w:val="28"/>
          <w:szCs w:val="28"/>
        </w:rPr>
        <w:t>,</w:t>
      </w:r>
      <w:r w:rsidRPr="00251D42">
        <w:rPr>
          <w:rFonts w:ascii="Times New Roman" w:hAnsi="Times New Roman" w:cs="Times New Roman"/>
          <w:sz w:val="28"/>
          <w:szCs w:val="28"/>
        </w:rPr>
        <w:t xml:space="preserve"> включая Данию, США и Австралию. Как считают эксперты </w:t>
      </w:r>
      <w:proofErr w:type="spellStart"/>
      <w:r w:rsidRPr="00251D42">
        <w:rPr>
          <w:rFonts w:ascii="Times New Roman" w:hAnsi="Times New Roman" w:cs="Times New Roman"/>
          <w:sz w:val="28"/>
          <w:szCs w:val="28"/>
        </w:rPr>
        <w:t>Эдинбургского</w:t>
      </w:r>
      <w:proofErr w:type="spellEnd"/>
      <w:r w:rsidRPr="00251D42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AF58E8">
        <w:rPr>
          <w:rFonts w:ascii="Times New Roman" w:hAnsi="Times New Roman" w:cs="Times New Roman"/>
          <w:sz w:val="28"/>
          <w:szCs w:val="28"/>
        </w:rPr>
        <w:t>,</w:t>
      </w:r>
      <w:r w:rsidRPr="00251D42">
        <w:rPr>
          <w:rFonts w:ascii="Times New Roman" w:hAnsi="Times New Roman" w:cs="Times New Roman"/>
          <w:sz w:val="28"/>
          <w:szCs w:val="28"/>
        </w:rPr>
        <w:t xml:space="preserve"> он станет объектом немедленных исследований». Это вполне понятно, </w:t>
      </w:r>
      <w:r w:rsidR="00AF58E8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251D42">
        <w:rPr>
          <w:rFonts w:ascii="Times New Roman" w:hAnsi="Times New Roman" w:cs="Times New Roman"/>
          <w:sz w:val="28"/>
          <w:szCs w:val="28"/>
        </w:rPr>
        <w:t xml:space="preserve">вирус для медицины </w:t>
      </w:r>
      <w:r w:rsidR="00AF58E8">
        <w:rPr>
          <w:rFonts w:ascii="Times New Roman" w:hAnsi="Times New Roman" w:cs="Times New Roman"/>
          <w:sz w:val="28"/>
          <w:szCs w:val="28"/>
        </w:rPr>
        <w:t xml:space="preserve">– </w:t>
      </w:r>
      <w:r w:rsidRPr="00251D42">
        <w:rPr>
          <w:rFonts w:ascii="Times New Roman" w:hAnsi="Times New Roman" w:cs="Times New Roman"/>
          <w:sz w:val="28"/>
          <w:szCs w:val="28"/>
        </w:rPr>
        <w:t>новый</w:t>
      </w:r>
      <w:r w:rsidR="00AF58E8">
        <w:rPr>
          <w:rFonts w:ascii="Times New Roman" w:hAnsi="Times New Roman" w:cs="Times New Roman"/>
          <w:sz w:val="28"/>
          <w:szCs w:val="28"/>
        </w:rPr>
        <w:t>,</w:t>
      </w:r>
      <w:r w:rsidRPr="00251D42">
        <w:rPr>
          <w:rFonts w:ascii="Times New Roman" w:hAnsi="Times New Roman" w:cs="Times New Roman"/>
          <w:sz w:val="28"/>
          <w:szCs w:val="28"/>
        </w:rPr>
        <w:t xml:space="preserve"> и изучать его надо постоянно, как и разрабатывать новые виды вакцин против него. Также СМИ интересовались, какие новые слова часто употребляли люди в прошлом году. Как и ожидалось</w:t>
      </w:r>
      <w:r w:rsidR="00AF58E8">
        <w:rPr>
          <w:rFonts w:ascii="Times New Roman" w:hAnsi="Times New Roman" w:cs="Times New Roman"/>
          <w:sz w:val="28"/>
          <w:szCs w:val="28"/>
        </w:rPr>
        <w:t>,</w:t>
      </w:r>
      <w:r w:rsidRPr="00251D42">
        <w:rPr>
          <w:rFonts w:ascii="Times New Roman" w:hAnsi="Times New Roman" w:cs="Times New Roman"/>
          <w:sz w:val="28"/>
          <w:szCs w:val="28"/>
        </w:rPr>
        <w:t xml:space="preserve"> в лексикон русского языка за 2020 года попали слова «Ковид-19», «коронакризис»,</w:t>
      </w:r>
      <w:r w:rsidR="00AF58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58E8">
        <w:rPr>
          <w:rFonts w:ascii="Times New Roman" w:hAnsi="Times New Roman" w:cs="Times New Roman"/>
          <w:sz w:val="28"/>
          <w:szCs w:val="28"/>
        </w:rPr>
        <w:t>локдаун</w:t>
      </w:r>
      <w:proofErr w:type="spellEnd"/>
      <w:r w:rsidR="00AF58E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AF58E8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AF58E8">
        <w:rPr>
          <w:rFonts w:ascii="Times New Roman" w:hAnsi="Times New Roman" w:cs="Times New Roman"/>
          <w:sz w:val="28"/>
          <w:szCs w:val="28"/>
        </w:rPr>
        <w:t>-диссиденты»</w:t>
      </w:r>
      <w:r w:rsidRPr="00251D4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18797F" w:rsidRPr="00251D42" w:rsidRDefault="0018797F" w:rsidP="007A18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251D42">
        <w:rPr>
          <w:sz w:val="28"/>
          <w:szCs w:val="28"/>
        </w:rPr>
        <w:t>Хотя с точки зрения медиков значительно чаще и больше следовало бы говорить об иммунитете. Поэтому сейчас поговорим о нём – нашем друге и защитнике.</w:t>
      </w:r>
      <w:r w:rsidRPr="00251D42">
        <w:rPr>
          <w:color w:val="2D2D2D"/>
          <w:sz w:val="28"/>
          <w:szCs w:val="28"/>
        </w:rPr>
        <w:t xml:space="preserve"> Понятно, что в этом случае под этим словом имеется ввиду отказ организма от поврежденных клеток и чужеродных объектов. И</w:t>
      </w:r>
      <w:r w:rsidRPr="00251D42">
        <w:rPr>
          <w:sz w:val="28"/>
          <w:szCs w:val="28"/>
        </w:rPr>
        <w:t>ммунитет</w:t>
      </w:r>
      <w:r w:rsidRPr="00251D42">
        <w:rPr>
          <w:color w:val="212529"/>
          <w:sz w:val="28"/>
          <w:szCs w:val="28"/>
        </w:rPr>
        <w:t xml:space="preserve"> начинает формироваться еще до рождения и избавляет нас от генетически чужеродных веществ. Фактически это система особых клеток и белков (костный мозг, вилочковая железа (тимус), лимфатические узлы, миндалины, селезенка и даже кишечник, в котором располагается 80% клеток-защитников).  </w:t>
      </w:r>
    </w:p>
    <w:p w:rsidR="0018797F" w:rsidRPr="00251D42" w:rsidRDefault="0018797F" w:rsidP="007A18B7">
      <w:pPr>
        <w:pStyle w:val="a4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251D42">
        <w:rPr>
          <w:color w:val="212529"/>
          <w:sz w:val="28"/>
          <w:szCs w:val="28"/>
        </w:rPr>
        <w:t xml:space="preserve">Но даже такая мощная </w:t>
      </w:r>
      <w:r w:rsidR="00AF58E8">
        <w:rPr>
          <w:color w:val="212529"/>
          <w:sz w:val="28"/>
          <w:szCs w:val="28"/>
        </w:rPr>
        <w:t>система защиты нашего организма</w:t>
      </w:r>
      <w:r w:rsidRPr="00251D42">
        <w:rPr>
          <w:color w:val="212529"/>
          <w:sz w:val="28"/>
          <w:szCs w:val="28"/>
        </w:rPr>
        <w:t xml:space="preserve"> может пострадать от некоторых факторов, отрицательно влияющих на иммунитет. </w:t>
      </w:r>
      <w:r w:rsidRPr="00251D42">
        <w:rPr>
          <w:color w:val="2D2D2D"/>
          <w:sz w:val="28"/>
          <w:szCs w:val="28"/>
        </w:rPr>
        <w:t>На нас, с одной стороны, действуют внешние негативные факторы:</w:t>
      </w:r>
    </w:p>
    <w:p w:rsidR="0018797F" w:rsidRPr="00251D42" w:rsidRDefault="00AF58E8" w:rsidP="007A18B7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8797F" w:rsidRPr="00251D42">
        <w:rPr>
          <w:sz w:val="28"/>
          <w:szCs w:val="28"/>
        </w:rPr>
        <w:t xml:space="preserve">лохая экология: </w:t>
      </w:r>
      <w:r w:rsidR="0018797F" w:rsidRPr="00251D42">
        <w:rPr>
          <w:color w:val="2D2D2D"/>
          <w:sz w:val="28"/>
          <w:szCs w:val="28"/>
        </w:rPr>
        <w:t>некачественная вода из водопровода;</w:t>
      </w:r>
      <w:r w:rsidR="0018797F" w:rsidRPr="00251D42">
        <w:rPr>
          <w:sz w:val="28"/>
          <w:szCs w:val="28"/>
        </w:rPr>
        <w:t xml:space="preserve"> воздух, загрязненный промышленными выбросами; различные химические вещества </w:t>
      </w:r>
      <w:r>
        <w:rPr>
          <w:sz w:val="28"/>
          <w:szCs w:val="28"/>
        </w:rPr>
        <w:t>–</w:t>
      </w:r>
      <w:r w:rsidR="0018797F" w:rsidRPr="00251D42">
        <w:rPr>
          <w:sz w:val="28"/>
          <w:szCs w:val="28"/>
        </w:rPr>
        <w:t xml:space="preserve"> инсектициды, гербициды; радионуклиды</w:t>
      </w:r>
      <w:r>
        <w:rPr>
          <w:sz w:val="28"/>
          <w:szCs w:val="28"/>
        </w:rPr>
        <w:t>;</w:t>
      </w:r>
      <w:r w:rsidR="0018797F" w:rsidRPr="00251D42">
        <w:rPr>
          <w:sz w:val="28"/>
          <w:szCs w:val="28"/>
        </w:rPr>
        <w:t xml:space="preserve"> ре</w:t>
      </w:r>
      <w:r w:rsidR="00251D42">
        <w:rPr>
          <w:sz w:val="28"/>
          <w:szCs w:val="28"/>
        </w:rPr>
        <w:t>зкие и большие, как в эту зиму</w:t>
      </w:r>
      <w:r>
        <w:rPr>
          <w:sz w:val="28"/>
          <w:szCs w:val="28"/>
        </w:rPr>
        <w:t>,</w:t>
      </w:r>
      <w:r w:rsidR="00251D42">
        <w:rPr>
          <w:sz w:val="28"/>
          <w:szCs w:val="28"/>
        </w:rPr>
        <w:t xml:space="preserve"> </w:t>
      </w:r>
      <w:r w:rsidR="0018797F" w:rsidRPr="00251D42">
        <w:rPr>
          <w:sz w:val="28"/>
          <w:szCs w:val="28"/>
        </w:rPr>
        <w:t xml:space="preserve">перепады </w:t>
      </w:r>
      <w:r w:rsidR="0018797F" w:rsidRPr="00251D42">
        <w:rPr>
          <w:color w:val="2D2D2D"/>
          <w:sz w:val="28"/>
          <w:szCs w:val="28"/>
        </w:rPr>
        <w:t>температур и т.п.</w:t>
      </w:r>
      <w:r>
        <w:rPr>
          <w:sz w:val="28"/>
          <w:szCs w:val="28"/>
        </w:rPr>
        <w:t>;</w:t>
      </w:r>
      <w:proofErr w:type="gramEnd"/>
    </w:p>
    <w:p w:rsidR="0018797F" w:rsidRPr="00251D42" w:rsidRDefault="00251D42" w:rsidP="007A18B7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sz w:val="28"/>
          <w:szCs w:val="28"/>
        </w:rPr>
        <w:t>«</w:t>
      </w:r>
      <w:r w:rsidR="00AF58E8">
        <w:rPr>
          <w:sz w:val="28"/>
          <w:szCs w:val="28"/>
        </w:rPr>
        <w:t>т</w:t>
      </w:r>
      <w:r w:rsidR="0018797F" w:rsidRPr="00251D42">
        <w:rPr>
          <w:sz w:val="28"/>
          <w:szCs w:val="28"/>
        </w:rPr>
        <w:t xml:space="preserve">епличные условия жизни», </w:t>
      </w:r>
      <w:r w:rsidR="00AF58E8">
        <w:rPr>
          <w:sz w:val="28"/>
          <w:szCs w:val="28"/>
        </w:rPr>
        <w:t>отказ от закаливающих процедур.</w:t>
      </w:r>
    </w:p>
    <w:p w:rsidR="0018797F" w:rsidRPr="00251D42" w:rsidRDefault="0018797F" w:rsidP="007A18B7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gramStart"/>
      <w:r w:rsidRPr="00251D42">
        <w:rPr>
          <w:color w:val="2D2D2D"/>
          <w:sz w:val="28"/>
          <w:szCs w:val="28"/>
        </w:rPr>
        <w:t xml:space="preserve">А с другой </w:t>
      </w:r>
      <w:r w:rsidR="00AF58E8">
        <w:rPr>
          <w:color w:val="2D2D2D"/>
          <w:sz w:val="28"/>
          <w:szCs w:val="28"/>
        </w:rPr>
        <w:t xml:space="preserve">– </w:t>
      </w:r>
      <w:r w:rsidRPr="00251D42">
        <w:rPr>
          <w:color w:val="2D2D2D"/>
          <w:sz w:val="28"/>
          <w:szCs w:val="28"/>
        </w:rPr>
        <w:t>внутренние</w:t>
      </w:r>
      <w:r w:rsidR="00AF58E8">
        <w:rPr>
          <w:color w:val="2D2D2D"/>
          <w:sz w:val="28"/>
          <w:szCs w:val="28"/>
        </w:rPr>
        <w:t xml:space="preserve"> </w:t>
      </w:r>
      <w:r w:rsidRPr="00251D42">
        <w:rPr>
          <w:color w:val="2D2D2D"/>
          <w:sz w:val="28"/>
          <w:szCs w:val="28"/>
        </w:rPr>
        <w:t xml:space="preserve">негативные </w:t>
      </w:r>
      <w:r w:rsidRPr="00251D42">
        <w:rPr>
          <w:sz w:val="28"/>
          <w:szCs w:val="28"/>
        </w:rPr>
        <w:t xml:space="preserve">факторы, которые можно и нужно коррелировать, то есть изменять в лучшую сторону: </w:t>
      </w:r>
      <w:proofErr w:type="gramEnd"/>
    </w:p>
    <w:p w:rsidR="0018797F" w:rsidRPr="00251D42" w:rsidRDefault="00AF58E8" w:rsidP="007A18B7">
      <w:pPr>
        <w:pStyle w:val="a4"/>
        <w:numPr>
          <w:ilvl w:val="0"/>
          <w:numId w:val="1"/>
        </w:numPr>
        <w:shd w:val="clear" w:color="auto" w:fill="FFFFFF"/>
        <w:tabs>
          <w:tab w:val="clear" w:pos="64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8797F" w:rsidRPr="00251D42">
        <w:rPr>
          <w:sz w:val="28"/>
          <w:szCs w:val="28"/>
        </w:rPr>
        <w:t xml:space="preserve">арушение режима труда и отдыха, ускоренный ритм жизни в городах, </w:t>
      </w:r>
      <w:r w:rsidR="0018797F" w:rsidRPr="00251D42">
        <w:rPr>
          <w:color w:val="212529"/>
          <w:sz w:val="28"/>
          <w:szCs w:val="28"/>
        </w:rPr>
        <w:t xml:space="preserve">физические перегрузки, </w:t>
      </w:r>
      <w:r w:rsidR="00251D42">
        <w:rPr>
          <w:sz w:val="28"/>
          <w:szCs w:val="28"/>
        </w:rPr>
        <w:t>переутомление,</w:t>
      </w:r>
      <w:r w:rsidR="00251D4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синдром хронической усталости;</w:t>
      </w:r>
    </w:p>
    <w:p w:rsidR="0018797F" w:rsidRPr="00251D42" w:rsidRDefault="00AF58E8" w:rsidP="007A18B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8797F" w:rsidRPr="00251D42">
        <w:rPr>
          <w:color w:val="212529"/>
          <w:sz w:val="28"/>
          <w:szCs w:val="28"/>
        </w:rPr>
        <w:t>ерациональное питание (</w:t>
      </w:r>
      <w:r w:rsidR="00E30E45">
        <w:rPr>
          <w:sz w:val="28"/>
          <w:szCs w:val="28"/>
        </w:rPr>
        <w:t xml:space="preserve">голодание, </w:t>
      </w:r>
      <w:r w:rsidR="0018797F" w:rsidRPr="00251D42">
        <w:rPr>
          <w:sz w:val="28"/>
          <w:szCs w:val="28"/>
        </w:rPr>
        <w:t>диеты или</w:t>
      </w:r>
      <w:r w:rsidR="0018797F" w:rsidRPr="00251D42">
        <w:rPr>
          <w:color w:val="212529"/>
          <w:sz w:val="28"/>
          <w:szCs w:val="28"/>
        </w:rPr>
        <w:t xml:space="preserve"> переедание); дефицит витаминов, клетчатки</w:t>
      </w:r>
      <w:r w:rsidR="0018797F" w:rsidRPr="00251D42">
        <w:rPr>
          <w:sz w:val="28"/>
          <w:szCs w:val="28"/>
        </w:rPr>
        <w:t xml:space="preserve"> </w:t>
      </w:r>
      <w:r w:rsidR="0018797F" w:rsidRPr="00251D42">
        <w:rPr>
          <w:color w:val="212529"/>
          <w:sz w:val="28"/>
          <w:szCs w:val="28"/>
        </w:rPr>
        <w:t xml:space="preserve">и микроэлементов, злоупотребление продуктами </w:t>
      </w:r>
      <w:r>
        <w:rPr>
          <w:color w:val="212529"/>
          <w:sz w:val="28"/>
          <w:szCs w:val="28"/>
        </w:rPr>
        <w:t>с избыточным содержанием сахара;</w:t>
      </w:r>
    </w:p>
    <w:p w:rsidR="0018797F" w:rsidRPr="00251D42" w:rsidRDefault="00AF58E8" w:rsidP="007A18B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sz w:val="28"/>
          <w:szCs w:val="28"/>
        </w:rPr>
        <w:t>н</w:t>
      </w:r>
      <w:r w:rsidR="0018797F" w:rsidRPr="00251D42">
        <w:rPr>
          <w:sz w:val="28"/>
          <w:szCs w:val="28"/>
        </w:rPr>
        <w:t>едо</w:t>
      </w:r>
      <w:r>
        <w:rPr>
          <w:sz w:val="28"/>
          <w:szCs w:val="28"/>
        </w:rPr>
        <w:t>статочная физическая активность;</w:t>
      </w:r>
    </w:p>
    <w:p w:rsidR="0018797F" w:rsidRPr="00251D42" w:rsidRDefault="00AF58E8" w:rsidP="007A18B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sz w:val="28"/>
          <w:szCs w:val="28"/>
        </w:rPr>
        <w:t>х</w:t>
      </w:r>
      <w:r w:rsidR="00436413">
        <w:rPr>
          <w:sz w:val="28"/>
          <w:szCs w:val="28"/>
        </w:rPr>
        <w:t>ирургические вмешательства,</w:t>
      </w:r>
      <w:r w:rsidR="00436413">
        <w:rPr>
          <w:color w:val="212529"/>
          <w:sz w:val="28"/>
          <w:szCs w:val="28"/>
        </w:rPr>
        <w:t xml:space="preserve"> </w:t>
      </w:r>
      <w:r w:rsidR="0018797F" w:rsidRPr="00251D42">
        <w:rPr>
          <w:color w:val="212529"/>
          <w:sz w:val="28"/>
          <w:szCs w:val="28"/>
        </w:rPr>
        <w:t>перенесё</w:t>
      </w:r>
      <w:r>
        <w:rPr>
          <w:color w:val="212529"/>
          <w:sz w:val="28"/>
          <w:szCs w:val="28"/>
        </w:rPr>
        <w:t>нные травмы, ожоги, обморожения;</w:t>
      </w:r>
    </w:p>
    <w:p w:rsidR="0018797F" w:rsidRPr="00251D42" w:rsidRDefault="00AF58E8" w:rsidP="007A18B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sz w:val="28"/>
          <w:szCs w:val="28"/>
        </w:rPr>
        <w:t>с</w:t>
      </w:r>
      <w:r w:rsidR="0018797F" w:rsidRPr="00251D42">
        <w:rPr>
          <w:sz w:val="28"/>
          <w:szCs w:val="28"/>
        </w:rPr>
        <w:t>амолечение и пр</w:t>
      </w:r>
      <w:r w:rsidR="00512CFB">
        <w:rPr>
          <w:sz w:val="28"/>
          <w:szCs w:val="28"/>
        </w:rPr>
        <w:t xml:space="preserve">ием лекарств без советов врача, </w:t>
      </w:r>
      <w:r w:rsidR="001E67BB">
        <w:rPr>
          <w:sz w:val="28"/>
          <w:szCs w:val="28"/>
        </w:rPr>
        <w:t>поэтому</w:t>
      </w:r>
      <w:r w:rsidR="0018797F" w:rsidRPr="00251D42">
        <w:rPr>
          <w:sz w:val="28"/>
          <w:szCs w:val="28"/>
        </w:rPr>
        <w:t xml:space="preserve"> никогда не приобретайте </w:t>
      </w:r>
      <w:r>
        <w:rPr>
          <w:sz w:val="28"/>
          <w:szCs w:val="28"/>
        </w:rPr>
        <w:t>«</w:t>
      </w:r>
      <w:r w:rsidR="0018797F" w:rsidRPr="00251D42">
        <w:rPr>
          <w:sz w:val="28"/>
          <w:szCs w:val="28"/>
        </w:rPr>
        <w:t>на свой вкус</w:t>
      </w:r>
      <w:r>
        <w:rPr>
          <w:sz w:val="28"/>
          <w:szCs w:val="28"/>
        </w:rPr>
        <w:t>»</w:t>
      </w:r>
      <w:r w:rsidR="0018797F" w:rsidRPr="00251D42">
        <w:rPr>
          <w:sz w:val="28"/>
          <w:szCs w:val="28"/>
        </w:rPr>
        <w:t xml:space="preserve"> антибиотики в аптеках, даже если они продаются без рецепта!  </w:t>
      </w:r>
    </w:p>
    <w:p w:rsidR="0018797F" w:rsidRPr="00251D42" w:rsidRDefault="0018797F" w:rsidP="007A18B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1D42">
        <w:rPr>
          <w:sz w:val="28"/>
          <w:szCs w:val="28"/>
        </w:rPr>
        <w:lastRenderedPageBreak/>
        <w:t>Иммунная защита, не смотря на огромный ресурсный потенциал человеческого организма, нуждается в поддержке.</w:t>
      </w:r>
      <w:r w:rsidRPr="00251D42">
        <w:rPr>
          <w:color w:val="212529"/>
          <w:sz w:val="28"/>
          <w:szCs w:val="28"/>
        </w:rPr>
        <w:t xml:space="preserve"> </w:t>
      </w:r>
      <w:r w:rsidRPr="00251D42">
        <w:rPr>
          <w:sz w:val="28"/>
          <w:szCs w:val="28"/>
        </w:rPr>
        <w:t>Да, э</w:t>
      </w:r>
      <w:r w:rsidRPr="00251D42">
        <w:rPr>
          <w:color w:val="212529"/>
          <w:sz w:val="28"/>
          <w:szCs w:val="28"/>
        </w:rPr>
        <w:t>ффективность иммунной системы зависит от наследственности, но, чтобы остаться здоровыми</w:t>
      </w:r>
      <w:r w:rsidR="00AF58E8">
        <w:rPr>
          <w:color w:val="212529"/>
          <w:sz w:val="28"/>
          <w:szCs w:val="28"/>
        </w:rPr>
        <w:t>,</w:t>
      </w:r>
      <w:r w:rsidR="00512CFB">
        <w:rPr>
          <w:sz w:val="28"/>
          <w:szCs w:val="28"/>
        </w:rPr>
        <w:t xml:space="preserve"> нужно</w:t>
      </w:r>
      <w:r w:rsidRPr="00251D42">
        <w:rPr>
          <w:sz w:val="28"/>
          <w:szCs w:val="28"/>
        </w:rPr>
        <w:t xml:space="preserve"> приложить усилия. </w:t>
      </w:r>
      <w:r w:rsidR="001E67BB">
        <w:rPr>
          <w:sz w:val="28"/>
          <w:szCs w:val="28"/>
        </w:rPr>
        <w:t>Н</w:t>
      </w:r>
      <w:r w:rsidRPr="00251D42">
        <w:rPr>
          <w:sz w:val="28"/>
          <w:szCs w:val="28"/>
        </w:rPr>
        <w:t>а</w:t>
      </w:r>
      <w:r w:rsidR="001E67BB">
        <w:rPr>
          <w:sz w:val="28"/>
          <w:szCs w:val="28"/>
        </w:rPr>
        <w:t>чать укрепление иммунитета можно</w:t>
      </w:r>
      <w:r w:rsidRPr="00251D42">
        <w:rPr>
          <w:sz w:val="28"/>
          <w:szCs w:val="28"/>
        </w:rPr>
        <w:t xml:space="preserve"> </w:t>
      </w:r>
      <w:r w:rsidR="00512CFB">
        <w:rPr>
          <w:sz w:val="28"/>
          <w:szCs w:val="28"/>
        </w:rPr>
        <w:t>благодаря рациональному</w:t>
      </w:r>
      <w:r w:rsidR="008F33ED">
        <w:rPr>
          <w:sz w:val="28"/>
          <w:szCs w:val="28"/>
        </w:rPr>
        <w:t xml:space="preserve"> режим</w:t>
      </w:r>
      <w:r w:rsidR="00512CFB">
        <w:rPr>
          <w:sz w:val="28"/>
          <w:szCs w:val="28"/>
        </w:rPr>
        <w:t>у</w:t>
      </w:r>
      <w:r w:rsidR="008F33ED">
        <w:rPr>
          <w:sz w:val="28"/>
          <w:szCs w:val="28"/>
        </w:rPr>
        <w:t xml:space="preserve"> труда и отдыха,</w:t>
      </w:r>
      <w:r w:rsidR="00512CFB">
        <w:rPr>
          <w:sz w:val="28"/>
          <w:szCs w:val="28"/>
        </w:rPr>
        <w:t xml:space="preserve"> сбалансированному</w:t>
      </w:r>
      <w:r w:rsidR="008F33ED">
        <w:rPr>
          <w:sz w:val="28"/>
          <w:szCs w:val="28"/>
        </w:rPr>
        <w:t xml:space="preserve"> </w:t>
      </w:r>
      <w:r w:rsidR="00512CFB">
        <w:rPr>
          <w:sz w:val="28"/>
          <w:szCs w:val="28"/>
        </w:rPr>
        <w:t>питанию и физической активности</w:t>
      </w:r>
      <w:r w:rsidR="00105494">
        <w:rPr>
          <w:sz w:val="28"/>
          <w:szCs w:val="28"/>
        </w:rPr>
        <w:t>.</w:t>
      </w:r>
    </w:p>
    <w:p w:rsidR="0018797F" w:rsidRPr="00251D42" w:rsidRDefault="00105494" w:rsidP="007A18B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485B">
        <w:rPr>
          <w:sz w:val="28"/>
          <w:szCs w:val="28"/>
        </w:rPr>
        <w:t>Питание</w:t>
      </w:r>
      <w:r w:rsidR="003E485B">
        <w:rPr>
          <w:sz w:val="28"/>
          <w:szCs w:val="28"/>
        </w:rPr>
        <w:t xml:space="preserve"> должно включать </w:t>
      </w:r>
      <w:r w:rsidR="00AF58E8">
        <w:rPr>
          <w:sz w:val="28"/>
          <w:szCs w:val="28"/>
        </w:rPr>
        <w:t>в себя</w:t>
      </w:r>
      <w:r w:rsidR="00BE0624">
        <w:rPr>
          <w:sz w:val="28"/>
          <w:szCs w:val="28"/>
        </w:rPr>
        <w:t xml:space="preserve"> животные</w:t>
      </w:r>
      <w:r w:rsidR="00AF58E8">
        <w:rPr>
          <w:sz w:val="28"/>
          <w:szCs w:val="28"/>
        </w:rPr>
        <w:t xml:space="preserve"> и растительные белки (</w:t>
      </w:r>
      <w:r w:rsidR="00766450">
        <w:rPr>
          <w:sz w:val="28"/>
          <w:szCs w:val="28"/>
        </w:rPr>
        <w:t>рыба, фасоль, горох или чечевиц</w:t>
      </w:r>
      <w:r w:rsidR="00AF58E8">
        <w:rPr>
          <w:sz w:val="28"/>
          <w:szCs w:val="28"/>
        </w:rPr>
        <w:t>а)</w:t>
      </w:r>
      <w:r w:rsidR="0018797F" w:rsidRPr="003E485B">
        <w:rPr>
          <w:sz w:val="28"/>
          <w:szCs w:val="28"/>
        </w:rPr>
        <w:t>. Цельные крупы</w:t>
      </w:r>
      <w:r w:rsidR="00AF58E8">
        <w:rPr>
          <w:sz w:val="28"/>
          <w:szCs w:val="28"/>
        </w:rPr>
        <w:t>:</w:t>
      </w:r>
      <w:r w:rsidR="0018797F" w:rsidRPr="003E485B">
        <w:rPr>
          <w:sz w:val="28"/>
          <w:szCs w:val="28"/>
        </w:rPr>
        <w:t xml:space="preserve"> гречневая и овсяная, пшено и ячневая.  </w:t>
      </w:r>
      <w:proofErr w:type="gramStart"/>
      <w:r w:rsidR="003E485B">
        <w:rPr>
          <w:sz w:val="28"/>
          <w:szCs w:val="28"/>
        </w:rPr>
        <w:t>Также морковь, картофель, свеклу, капусту, редьку, красный перец и т.д.</w:t>
      </w:r>
      <w:r w:rsidR="0018797F" w:rsidRPr="003E485B">
        <w:rPr>
          <w:sz w:val="28"/>
          <w:szCs w:val="28"/>
        </w:rPr>
        <w:t>, соки с мякотью (виноградный, свекольный, томатный, гранатовый)</w:t>
      </w:r>
      <w:r w:rsidR="00AF58E8">
        <w:rPr>
          <w:sz w:val="28"/>
          <w:szCs w:val="28"/>
        </w:rPr>
        <w:t>,</w:t>
      </w:r>
      <w:r w:rsidR="0018797F" w:rsidRPr="003E485B">
        <w:rPr>
          <w:sz w:val="28"/>
          <w:szCs w:val="28"/>
        </w:rPr>
        <w:t xml:space="preserve"> так как они содержат витамины A, B5, C, D, F, PP</w:t>
      </w:r>
      <w:r w:rsidR="00AF58E8">
        <w:rPr>
          <w:sz w:val="28"/>
          <w:szCs w:val="28"/>
        </w:rPr>
        <w:t>,</w:t>
      </w:r>
      <w:r w:rsidR="0018797F" w:rsidRPr="003E485B">
        <w:rPr>
          <w:sz w:val="28"/>
          <w:szCs w:val="28"/>
        </w:rPr>
        <w:t xml:space="preserve"> наиболее важные для иммунной системы.</w:t>
      </w:r>
      <w:proofErr w:type="gramEnd"/>
      <w:r w:rsidR="0018797F" w:rsidRPr="003E485B">
        <w:rPr>
          <w:sz w:val="28"/>
          <w:szCs w:val="28"/>
        </w:rPr>
        <w:t xml:space="preserve"> Не нужно исключать морепродукты, которые в большом количестве содержат минералы, такие как селен, цинк, магний, </w:t>
      </w:r>
      <w:r w:rsidR="001E67BB" w:rsidRPr="003E485B">
        <w:rPr>
          <w:sz w:val="28"/>
          <w:szCs w:val="28"/>
        </w:rPr>
        <w:t>кальций, железо, йод, марганец.</w:t>
      </w:r>
      <w:r w:rsidR="003E485B">
        <w:rPr>
          <w:sz w:val="28"/>
          <w:szCs w:val="28"/>
        </w:rPr>
        <w:t xml:space="preserve"> Необходимо помнить про к</w:t>
      </w:r>
      <w:r w:rsidR="0018797F" w:rsidRPr="003E485B">
        <w:rPr>
          <w:sz w:val="28"/>
          <w:szCs w:val="28"/>
        </w:rPr>
        <w:t xml:space="preserve">исломолочные продукты: особенно </w:t>
      </w:r>
      <w:r w:rsidR="003E485B">
        <w:rPr>
          <w:sz w:val="28"/>
          <w:szCs w:val="28"/>
        </w:rPr>
        <w:t>важны</w:t>
      </w:r>
      <w:r w:rsidR="00BE0624">
        <w:rPr>
          <w:sz w:val="28"/>
          <w:szCs w:val="28"/>
        </w:rPr>
        <w:t>е</w:t>
      </w:r>
      <w:r w:rsidR="003E485B">
        <w:rPr>
          <w:sz w:val="28"/>
          <w:szCs w:val="28"/>
        </w:rPr>
        <w:t xml:space="preserve"> для микрофлоры кишечника. </w:t>
      </w:r>
      <w:r w:rsidR="0018797F" w:rsidRPr="00251D42">
        <w:rPr>
          <w:sz w:val="28"/>
          <w:szCs w:val="28"/>
        </w:rPr>
        <w:t xml:space="preserve">Зеленый чай, цикорий вместо кофе. Травяные настои и отвары. </w:t>
      </w:r>
    </w:p>
    <w:p w:rsidR="0018797F" w:rsidRPr="008B0B0D" w:rsidRDefault="00105494" w:rsidP="007A18B7">
      <w:pPr>
        <w:jc w:val="both"/>
        <w:rPr>
          <w:rFonts w:ascii="Times New Roman" w:hAnsi="Times New Roman" w:cs="Times New Roman"/>
          <w:sz w:val="28"/>
          <w:szCs w:val="28"/>
        </w:rPr>
      </w:pPr>
      <w:r w:rsidRPr="003E485B">
        <w:rPr>
          <w:rFonts w:ascii="Times New Roman" w:hAnsi="Times New Roman" w:cs="Times New Roman"/>
          <w:sz w:val="28"/>
          <w:szCs w:val="28"/>
        </w:rPr>
        <w:t>Полноценный сон</w:t>
      </w:r>
      <w:r w:rsidR="003E485B">
        <w:rPr>
          <w:rFonts w:ascii="Times New Roman" w:hAnsi="Times New Roman" w:cs="Times New Roman"/>
          <w:sz w:val="28"/>
          <w:szCs w:val="28"/>
        </w:rPr>
        <w:t xml:space="preserve"> </w:t>
      </w:r>
      <w:r w:rsidR="00AF58E8">
        <w:rPr>
          <w:rFonts w:ascii="Times New Roman" w:hAnsi="Times New Roman" w:cs="Times New Roman"/>
          <w:sz w:val="28"/>
          <w:szCs w:val="28"/>
        </w:rPr>
        <w:t>–</w:t>
      </w:r>
      <w:r w:rsidR="003E485B">
        <w:rPr>
          <w:rFonts w:ascii="Times New Roman" w:hAnsi="Times New Roman" w:cs="Times New Roman"/>
          <w:sz w:val="28"/>
          <w:szCs w:val="28"/>
        </w:rPr>
        <w:t xml:space="preserve"> н</w:t>
      </w:r>
      <w:r w:rsidR="0018797F" w:rsidRPr="00251D42">
        <w:rPr>
          <w:rFonts w:ascii="Times New Roman" w:hAnsi="Times New Roman" w:cs="Times New Roman"/>
          <w:sz w:val="28"/>
          <w:szCs w:val="28"/>
        </w:rPr>
        <w:t xml:space="preserve">е менее 8 часов в сутки в хорошо проветренном помещении. </w:t>
      </w:r>
      <w:r w:rsidR="00F373C0" w:rsidRPr="003E485B">
        <w:rPr>
          <w:rFonts w:ascii="Times New Roman" w:hAnsi="Times New Roman" w:cs="Times New Roman"/>
          <w:sz w:val="28"/>
          <w:szCs w:val="28"/>
        </w:rPr>
        <w:t>З</w:t>
      </w:r>
      <w:r w:rsidR="003E485B">
        <w:rPr>
          <w:rFonts w:ascii="Times New Roman" w:hAnsi="Times New Roman" w:cs="Times New Roman"/>
          <w:sz w:val="28"/>
          <w:szCs w:val="28"/>
        </w:rPr>
        <w:t xml:space="preserve">акаливание </w:t>
      </w:r>
      <w:r w:rsidR="00AF58E8">
        <w:rPr>
          <w:rFonts w:ascii="Times New Roman" w:hAnsi="Times New Roman" w:cs="Times New Roman"/>
          <w:sz w:val="28"/>
          <w:szCs w:val="28"/>
        </w:rPr>
        <w:t>–</w:t>
      </w:r>
      <w:r w:rsidR="003E485B">
        <w:rPr>
          <w:rFonts w:ascii="Times New Roman" w:hAnsi="Times New Roman" w:cs="Times New Roman"/>
          <w:sz w:val="28"/>
          <w:szCs w:val="28"/>
        </w:rPr>
        <w:t xml:space="preserve"> д</w:t>
      </w:r>
      <w:r w:rsidR="0018797F" w:rsidRPr="00251D42">
        <w:rPr>
          <w:rFonts w:ascii="Times New Roman" w:hAnsi="Times New Roman" w:cs="Times New Roman"/>
          <w:sz w:val="28"/>
          <w:szCs w:val="28"/>
        </w:rPr>
        <w:t>ля начала хотя бы с контрастного душа утром или посещения бани и сауны</w:t>
      </w:r>
      <w:r w:rsidR="00F373C0">
        <w:rPr>
          <w:rFonts w:ascii="Times New Roman" w:hAnsi="Times New Roman" w:cs="Times New Roman"/>
          <w:sz w:val="28"/>
          <w:szCs w:val="28"/>
        </w:rPr>
        <w:t>.</w:t>
      </w:r>
      <w:r w:rsidR="00766450">
        <w:rPr>
          <w:rFonts w:ascii="Times New Roman" w:hAnsi="Times New Roman" w:cs="Times New Roman"/>
          <w:sz w:val="28"/>
          <w:szCs w:val="28"/>
        </w:rPr>
        <w:t xml:space="preserve"> </w:t>
      </w:r>
      <w:r w:rsidR="000A631B" w:rsidRPr="003E485B">
        <w:rPr>
          <w:rFonts w:ascii="Times New Roman" w:hAnsi="Times New Roman" w:cs="Times New Roman"/>
          <w:sz w:val="28"/>
          <w:szCs w:val="28"/>
        </w:rPr>
        <w:t>Активный</w:t>
      </w:r>
      <w:r w:rsidR="0018797F" w:rsidRPr="003E485B">
        <w:rPr>
          <w:rFonts w:ascii="Times New Roman" w:hAnsi="Times New Roman" w:cs="Times New Roman"/>
          <w:sz w:val="28"/>
          <w:szCs w:val="28"/>
        </w:rPr>
        <w:t xml:space="preserve"> об</w:t>
      </w:r>
      <w:r w:rsidR="000A631B" w:rsidRPr="003E485B">
        <w:rPr>
          <w:rFonts w:ascii="Times New Roman" w:hAnsi="Times New Roman" w:cs="Times New Roman"/>
          <w:sz w:val="28"/>
          <w:szCs w:val="28"/>
        </w:rPr>
        <w:t>раз</w:t>
      </w:r>
      <w:r w:rsidR="0018797F" w:rsidRPr="003E485B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F58E8">
        <w:rPr>
          <w:rFonts w:ascii="Times New Roman" w:hAnsi="Times New Roman" w:cs="Times New Roman"/>
          <w:sz w:val="28"/>
          <w:szCs w:val="28"/>
        </w:rPr>
        <w:t xml:space="preserve"> –</w:t>
      </w:r>
      <w:r w:rsidR="003E485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имнастика по утрам, длительные пешие прогулки</w:t>
      </w:r>
      <w:r w:rsidR="0018797F" w:rsidRPr="008B0B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занятия любимым видом спорта минимум 2 раза в неделю.</w:t>
      </w:r>
      <w:r w:rsidR="00766450">
        <w:rPr>
          <w:rFonts w:ascii="Times New Roman" w:hAnsi="Times New Roman" w:cs="Times New Roman"/>
          <w:sz w:val="28"/>
          <w:szCs w:val="28"/>
        </w:rPr>
        <w:t xml:space="preserve"> </w:t>
      </w:r>
      <w:r w:rsidR="000A631B" w:rsidRPr="003E485B">
        <w:rPr>
          <w:rFonts w:ascii="Times New Roman" w:hAnsi="Times New Roman" w:cs="Times New Roman"/>
          <w:sz w:val="28"/>
          <w:szCs w:val="28"/>
        </w:rPr>
        <w:t>Отказ</w:t>
      </w:r>
      <w:r w:rsidR="0018797F" w:rsidRPr="003E485B">
        <w:rPr>
          <w:rFonts w:ascii="Times New Roman" w:hAnsi="Times New Roman" w:cs="Times New Roman"/>
          <w:sz w:val="28"/>
          <w:szCs w:val="28"/>
        </w:rPr>
        <w:t xml:space="preserve"> от вредных привычек</w:t>
      </w:r>
      <w:r w:rsidR="004369B2">
        <w:rPr>
          <w:rFonts w:ascii="Times New Roman" w:hAnsi="Times New Roman" w:cs="Times New Roman"/>
          <w:sz w:val="28"/>
          <w:szCs w:val="28"/>
        </w:rPr>
        <w:t xml:space="preserve">. </w:t>
      </w:r>
      <w:r w:rsidR="00195A45">
        <w:rPr>
          <w:rFonts w:ascii="Times New Roman" w:hAnsi="Times New Roman" w:cs="Times New Roman"/>
          <w:sz w:val="28"/>
          <w:szCs w:val="28"/>
        </w:rPr>
        <w:t>Курение и употребление</w:t>
      </w:r>
      <w:r w:rsidR="0018797F" w:rsidRPr="008B0B0D">
        <w:rPr>
          <w:rFonts w:ascii="Times New Roman" w:hAnsi="Times New Roman" w:cs="Times New Roman"/>
          <w:sz w:val="28"/>
          <w:szCs w:val="28"/>
        </w:rPr>
        <w:t xml:space="preserve"> алкоголя, наркотиков</w:t>
      </w:r>
      <w:r w:rsidR="00195A45">
        <w:rPr>
          <w:rFonts w:ascii="Times New Roman" w:hAnsi="Times New Roman" w:cs="Times New Roman"/>
          <w:sz w:val="28"/>
          <w:szCs w:val="28"/>
        </w:rPr>
        <w:t xml:space="preserve">  вредят вашему здоровью!</w:t>
      </w:r>
    </w:p>
    <w:p w:rsidR="00CA59C1" w:rsidRDefault="0018797F" w:rsidP="00CA59C1">
      <w:pPr>
        <w:jc w:val="both"/>
        <w:rPr>
          <w:rFonts w:ascii="Times New Roman" w:hAnsi="Times New Roman" w:cs="Times New Roman"/>
          <w:sz w:val="28"/>
          <w:szCs w:val="28"/>
        </w:rPr>
      </w:pPr>
      <w:r w:rsidRPr="008B0B0D">
        <w:rPr>
          <w:rFonts w:ascii="Times New Roman" w:hAnsi="Times New Roman" w:cs="Times New Roman"/>
          <w:sz w:val="28"/>
          <w:szCs w:val="28"/>
        </w:rPr>
        <w:t>Как утверждают представители ВОЗ</w:t>
      </w:r>
      <w:r w:rsidR="00AF58E8">
        <w:rPr>
          <w:rFonts w:ascii="Times New Roman" w:hAnsi="Times New Roman" w:cs="Times New Roman"/>
          <w:sz w:val="28"/>
          <w:szCs w:val="28"/>
        </w:rPr>
        <w:t>,</w:t>
      </w:r>
      <w:r w:rsidRPr="008B0B0D">
        <w:rPr>
          <w:rFonts w:ascii="Times New Roman" w:hAnsi="Times New Roman" w:cs="Times New Roman"/>
          <w:sz w:val="28"/>
          <w:szCs w:val="28"/>
        </w:rPr>
        <w:t xml:space="preserve"> лишь</w:t>
      </w:r>
      <w:r w:rsidR="00AF58E8">
        <w:rPr>
          <w:rFonts w:ascii="Times New Roman" w:hAnsi="Times New Roman" w:cs="Times New Roman"/>
          <w:sz w:val="28"/>
          <w:szCs w:val="28"/>
        </w:rPr>
        <w:t xml:space="preserve"> 10% людей обладают иммунитетом</w:t>
      </w:r>
      <w:r w:rsidRPr="008B0B0D">
        <w:rPr>
          <w:rFonts w:ascii="Times New Roman" w:hAnsi="Times New Roman" w:cs="Times New Roman"/>
          <w:sz w:val="28"/>
          <w:szCs w:val="28"/>
        </w:rPr>
        <w:t xml:space="preserve"> практически от всех заболеваний. Другие 10% имеют врожденный иммунодефицит и поэтому очень часто болеют. У остальных 80% эффективность иммунной системы за</w:t>
      </w:r>
      <w:r w:rsidR="00CA59C1">
        <w:rPr>
          <w:rFonts w:ascii="Times New Roman" w:hAnsi="Times New Roman" w:cs="Times New Roman"/>
          <w:sz w:val="28"/>
          <w:szCs w:val="28"/>
        </w:rPr>
        <w:t>висит от условий и образ</w:t>
      </w:r>
      <w:r w:rsidR="00AF58E8">
        <w:rPr>
          <w:rFonts w:ascii="Times New Roman" w:hAnsi="Times New Roman" w:cs="Times New Roman"/>
          <w:sz w:val="28"/>
          <w:szCs w:val="28"/>
        </w:rPr>
        <w:t>а жизни.</w:t>
      </w:r>
    </w:p>
    <w:p w:rsidR="00E36847" w:rsidRDefault="00E36847" w:rsidP="00CA5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388C" w:rsidRDefault="00CA59C1" w:rsidP="00CA59C1">
      <w:pPr>
        <w:jc w:val="right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66450">
        <w:rPr>
          <w:rFonts w:ascii="Times New Roman" w:hAnsi="Times New Roman" w:cs="Times New Roman"/>
          <w:sz w:val="28"/>
          <w:szCs w:val="28"/>
        </w:rPr>
        <w:t xml:space="preserve">Подготовил </w:t>
      </w:r>
      <w:r w:rsidR="005036E8" w:rsidRPr="00766450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="005036E8" w:rsidRPr="00766450">
        <w:rPr>
          <w:rFonts w:ascii="Times New Roman" w:hAnsi="Times New Roman" w:cs="Times New Roman"/>
          <w:sz w:val="28"/>
          <w:szCs w:val="28"/>
        </w:rPr>
        <w:t>Долгошеев</w:t>
      </w:r>
      <w:proofErr w:type="spellEnd"/>
      <w:r w:rsidR="00AF58E8">
        <w:rPr>
          <w:rFonts w:ascii="Times New Roman" w:hAnsi="Times New Roman" w:cs="Times New Roman"/>
          <w:sz w:val="28"/>
          <w:szCs w:val="28"/>
        </w:rPr>
        <w:t xml:space="preserve">, </w:t>
      </w:r>
      <w:r w:rsidRPr="00766450">
        <w:rPr>
          <w:rFonts w:ascii="Times New Roman" w:hAnsi="Times New Roman" w:cs="Times New Roman"/>
          <w:sz w:val="28"/>
          <w:szCs w:val="28"/>
        </w:rPr>
        <w:t>врач</w:t>
      </w:r>
      <w:r w:rsidR="00E36847">
        <w:rPr>
          <w:rFonts w:ascii="Times New Roman" w:hAnsi="Times New Roman" w:cs="Times New Roman"/>
          <w:sz w:val="28"/>
          <w:szCs w:val="28"/>
        </w:rPr>
        <w:t>-</w:t>
      </w:r>
      <w:r w:rsidRPr="00766450">
        <w:rPr>
          <w:rFonts w:ascii="Times New Roman" w:hAnsi="Times New Roman" w:cs="Times New Roman"/>
          <w:sz w:val="28"/>
          <w:szCs w:val="28"/>
        </w:rPr>
        <w:t xml:space="preserve">методист ГБУЗ СК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6450">
        <w:rPr>
          <w:rFonts w:ascii="Times New Roman" w:hAnsi="Times New Roman" w:cs="Times New Roman"/>
          <w:sz w:val="28"/>
          <w:szCs w:val="28"/>
        </w:rPr>
        <w:t>СКЦОЗиМП</w:t>
      </w:r>
      <w:proofErr w:type="spellEnd"/>
      <w:r w:rsidR="00E36847">
        <w:rPr>
          <w:rFonts w:ascii="Times New Roman" w:hAnsi="Times New Roman" w:cs="Times New Roman"/>
          <w:sz w:val="28"/>
          <w:szCs w:val="28"/>
        </w:rPr>
        <w:t>»</w:t>
      </w:r>
      <w:bookmarkEnd w:id="0"/>
    </w:p>
    <w:sectPr w:rsidR="0027388C" w:rsidSect="00CA59C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BBB"/>
    <w:multiLevelType w:val="multilevel"/>
    <w:tmpl w:val="6130F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C6E87"/>
    <w:multiLevelType w:val="hybridMultilevel"/>
    <w:tmpl w:val="0666EF2C"/>
    <w:lvl w:ilvl="0" w:tplc="1BBA3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1180"/>
    <w:multiLevelType w:val="hybridMultilevel"/>
    <w:tmpl w:val="1124F4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AE4483D"/>
    <w:multiLevelType w:val="hybridMultilevel"/>
    <w:tmpl w:val="11EE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35F11"/>
    <w:multiLevelType w:val="hybridMultilevel"/>
    <w:tmpl w:val="ADD8D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F9B7ADA"/>
    <w:multiLevelType w:val="multilevel"/>
    <w:tmpl w:val="81F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4647B"/>
    <w:multiLevelType w:val="multilevel"/>
    <w:tmpl w:val="0A74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46D87"/>
    <w:multiLevelType w:val="multilevel"/>
    <w:tmpl w:val="4DE6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A4E3D"/>
    <w:multiLevelType w:val="multilevel"/>
    <w:tmpl w:val="5F72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A64AF"/>
    <w:multiLevelType w:val="multilevel"/>
    <w:tmpl w:val="AD9CE8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43CE098C"/>
    <w:multiLevelType w:val="multilevel"/>
    <w:tmpl w:val="F5B02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16F56"/>
    <w:multiLevelType w:val="hybridMultilevel"/>
    <w:tmpl w:val="6DEC6D0A"/>
    <w:lvl w:ilvl="0" w:tplc="A816BD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4596525C"/>
    <w:multiLevelType w:val="hybridMultilevel"/>
    <w:tmpl w:val="D5A236D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>
    <w:nsid w:val="488D03BE"/>
    <w:multiLevelType w:val="multilevel"/>
    <w:tmpl w:val="629C8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E24A8"/>
    <w:multiLevelType w:val="hybridMultilevel"/>
    <w:tmpl w:val="9CB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F1A9C"/>
    <w:multiLevelType w:val="multilevel"/>
    <w:tmpl w:val="179AB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955E8"/>
    <w:multiLevelType w:val="hybridMultilevel"/>
    <w:tmpl w:val="F4F29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8A2B8A"/>
    <w:multiLevelType w:val="hybridMultilevel"/>
    <w:tmpl w:val="F8322B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CCD6D1F"/>
    <w:multiLevelType w:val="hybridMultilevel"/>
    <w:tmpl w:val="02B8C646"/>
    <w:lvl w:ilvl="0" w:tplc="1BBA3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D0499"/>
    <w:multiLevelType w:val="multilevel"/>
    <w:tmpl w:val="217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F55E65"/>
    <w:multiLevelType w:val="hybridMultilevel"/>
    <w:tmpl w:val="461A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71629"/>
    <w:multiLevelType w:val="hybridMultilevel"/>
    <w:tmpl w:val="B082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C7C4E"/>
    <w:multiLevelType w:val="hybridMultilevel"/>
    <w:tmpl w:val="D780C16E"/>
    <w:lvl w:ilvl="0" w:tplc="1BBA339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10"/>
  </w:num>
  <w:num w:numId="6">
    <w:abstractNumId w:val="15"/>
  </w:num>
  <w:num w:numId="7">
    <w:abstractNumId w:val="19"/>
  </w:num>
  <w:num w:numId="8">
    <w:abstractNumId w:val="5"/>
  </w:num>
  <w:num w:numId="9">
    <w:abstractNumId w:val="8"/>
  </w:num>
  <w:num w:numId="10">
    <w:abstractNumId w:val="6"/>
  </w:num>
  <w:num w:numId="11">
    <w:abstractNumId w:val="18"/>
  </w:num>
  <w:num w:numId="12">
    <w:abstractNumId w:val="12"/>
  </w:num>
  <w:num w:numId="13">
    <w:abstractNumId w:val="11"/>
  </w:num>
  <w:num w:numId="14">
    <w:abstractNumId w:val="4"/>
  </w:num>
  <w:num w:numId="15">
    <w:abstractNumId w:val="3"/>
  </w:num>
  <w:num w:numId="16">
    <w:abstractNumId w:val="20"/>
  </w:num>
  <w:num w:numId="17">
    <w:abstractNumId w:val="14"/>
  </w:num>
  <w:num w:numId="18">
    <w:abstractNumId w:val="16"/>
  </w:num>
  <w:num w:numId="19">
    <w:abstractNumId w:val="17"/>
  </w:num>
  <w:num w:numId="20">
    <w:abstractNumId w:val="21"/>
  </w:num>
  <w:num w:numId="21">
    <w:abstractNumId w:val="1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87"/>
    <w:rsid w:val="000072F0"/>
    <w:rsid w:val="00016207"/>
    <w:rsid w:val="000259B7"/>
    <w:rsid w:val="00035A16"/>
    <w:rsid w:val="000528AA"/>
    <w:rsid w:val="00077697"/>
    <w:rsid w:val="000A631B"/>
    <w:rsid w:val="000F5F72"/>
    <w:rsid w:val="00105494"/>
    <w:rsid w:val="00107D4B"/>
    <w:rsid w:val="00133CCE"/>
    <w:rsid w:val="00146F82"/>
    <w:rsid w:val="0018797F"/>
    <w:rsid w:val="00195A45"/>
    <w:rsid w:val="001E67BB"/>
    <w:rsid w:val="0020103F"/>
    <w:rsid w:val="00234651"/>
    <w:rsid w:val="00236A25"/>
    <w:rsid w:val="00251D42"/>
    <w:rsid w:val="0027388C"/>
    <w:rsid w:val="002978C5"/>
    <w:rsid w:val="002C3CC4"/>
    <w:rsid w:val="002F51EE"/>
    <w:rsid w:val="00337AA6"/>
    <w:rsid w:val="00382874"/>
    <w:rsid w:val="00391F35"/>
    <w:rsid w:val="003E485B"/>
    <w:rsid w:val="003F76C2"/>
    <w:rsid w:val="00410C10"/>
    <w:rsid w:val="00436413"/>
    <w:rsid w:val="004369B2"/>
    <w:rsid w:val="00452BF8"/>
    <w:rsid w:val="00473E9A"/>
    <w:rsid w:val="004A7F21"/>
    <w:rsid w:val="004D1070"/>
    <w:rsid w:val="005036E8"/>
    <w:rsid w:val="00512CFB"/>
    <w:rsid w:val="006100D1"/>
    <w:rsid w:val="00626C33"/>
    <w:rsid w:val="0063209B"/>
    <w:rsid w:val="006739F4"/>
    <w:rsid w:val="006E4C98"/>
    <w:rsid w:val="00701801"/>
    <w:rsid w:val="00766450"/>
    <w:rsid w:val="0078128F"/>
    <w:rsid w:val="007A18B7"/>
    <w:rsid w:val="007B74CA"/>
    <w:rsid w:val="007C1CDE"/>
    <w:rsid w:val="00824487"/>
    <w:rsid w:val="00862208"/>
    <w:rsid w:val="008A7B41"/>
    <w:rsid w:val="008B0B0D"/>
    <w:rsid w:val="008F18B8"/>
    <w:rsid w:val="008F2C42"/>
    <w:rsid w:val="008F33ED"/>
    <w:rsid w:val="00906FAB"/>
    <w:rsid w:val="00941548"/>
    <w:rsid w:val="00980673"/>
    <w:rsid w:val="00997EDE"/>
    <w:rsid w:val="009D027B"/>
    <w:rsid w:val="00A1361C"/>
    <w:rsid w:val="00AF58E8"/>
    <w:rsid w:val="00B305AA"/>
    <w:rsid w:val="00B633C6"/>
    <w:rsid w:val="00B701B8"/>
    <w:rsid w:val="00B707C7"/>
    <w:rsid w:val="00B90718"/>
    <w:rsid w:val="00BA2DDE"/>
    <w:rsid w:val="00BB6474"/>
    <w:rsid w:val="00BE0624"/>
    <w:rsid w:val="00C11370"/>
    <w:rsid w:val="00C44A07"/>
    <w:rsid w:val="00C97E66"/>
    <w:rsid w:val="00CA59C1"/>
    <w:rsid w:val="00CF77C0"/>
    <w:rsid w:val="00D512C2"/>
    <w:rsid w:val="00D7034A"/>
    <w:rsid w:val="00D756C5"/>
    <w:rsid w:val="00DF5B67"/>
    <w:rsid w:val="00E30E45"/>
    <w:rsid w:val="00E36847"/>
    <w:rsid w:val="00E64488"/>
    <w:rsid w:val="00EA40D1"/>
    <w:rsid w:val="00EC3D46"/>
    <w:rsid w:val="00EE1938"/>
    <w:rsid w:val="00F07D9F"/>
    <w:rsid w:val="00F24D9D"/>
    <w:rsid w:val="00F373C0"/>
    <w:rsid w:val="00F56FD9"/>
    <w:rsid w:val="00F83DE4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D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CC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F5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E1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236A25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18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D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CC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F5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E1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236A25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18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2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8774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529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0425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DCD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89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2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9C5D-9201-45F5-BB74-C3416B95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Город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Кучукова Ирина</cp:lastModifiedBy>
  <cp:revision>2</cp:revision>
  <dcterms:created xsi:type="dcterms:W3CDTF">2021-02-18T12:46:00Z</dcterms:created>
  <dcterms:modified xsi:type="dcterms:W3CDTF">2021-02-18T12:46:00Z</dcterms:modified>
</cp:coreProperties>
</file>